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16E9E" w:rsidRDefault="00CE7A0B" w:rsidP="00316E9E">
      <w:pPr>
        <w:pStyle w:val="aa"/>
        <w:jc w:val="center"/>
        <w:rPr>
          <w:rFonts w:ascii="Arial" w:hAnsi="Arial" w:cs="Arial"/>
          <w:sz w:val="26"/>
          <w:szCs w:val="26"/>
        </w:rPr>
        <w:sectPr w:rsidR="00316E9E">
          <w:headerReference w:type="default" r:id="rId8"/>
          <w:footerReference w:type="default" r:id="rId9"/>
          <w:pgSz w:w="11906" w:h="16838"/>
          <w:pgMar w:top="776" w:right="851" w:bottom="1276" w:left="1418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6119495" cy="8505189"/>
            <wp:effectExtent l="19050" t="0" r="0" b="0"/>
            <wp:docPr id="5" name="Рисунок 1" descr="Z:\Отдел продаж\Сертификаты и ТУ\Титульник 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продаж\Сертификаты и ТУ\Титульник ТУ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0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029" w:rsidRPr="008E4CF9" w:rsidRDefault="00D51029" w:rsidP="00D51029">
      <w:pPr>
        <w:pStyle w:val="2"/>
        <w:shd w:val="clear" w:color="auto" w:fill="FFFFFF"/>
        <w:spacing w:line="276" w:lineRule="auto"/>
        <w:ind w:left="284"/>
        <w:jc w:val="center"/>
        <w:rPr>
          <w:rFonts w:ascii="Tahoma" w:hAnsi="Tahoma" w:cs="Tahoma"/>
          <w:sz w:val="26"/>
          <w:szCs w:val="26"/>
        </w:rPr>
      </w:pPr>
      <w:r w:rsidRPr="008E4CF9">
        <w:rPr>
          <w:rFonts w:ascii="Tahoma" w:hAnsi="Tahoma" w:cs="Tahoma"/>
          <w:sz w:val="26"/>
          <w:szCs w:val="26"/>
        </w:rPr>
        <w:lastRenderedPageBreak/>
        <w:t>СОДЕРЖАНИЕ</w:t>
      </w:r>
    </w:p>
    <w:p w:rsidR="00D51029" w:rsidRPr="00676BA2" w:rsidRDefault="00D51029" w:rsidP="00D51029">
      <w:pPr>
        <w:shd w:val="clear" w:color="auto" w:fill="FFFFFF"/>
        <w:spacing w:line="276" w:lineRule="auto"/>
        <w:ind w:left="284"/>
        <w:rPr>
          <w:rFonts w:ascii="Tahoma" w:hAnsi="Tahoma" w:cs="Tahoma"/>
        </w:rPr>
      </w:pPr>
    </w:p>
    <w:p w:rsidR="00D51029" w:rsidRPr="00EB76F1" w:rsidRDefault="00D51029" w:rsidP="00D51029">
      <w:pPr>
        <w:spacing w:line="276" w:lineRule="auto"/>
        <w:ind w:left="284"/>
        <w:rPr>
          <w:rFonts w:ascii="Tahoma" w:hAnsi="Tahoma" w:cs="Tahoma"/>
          <w:sz w:val="26"/>
        </w:rPr>
      </w:pP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 w:rsidRPr="00EB76F1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ab/>
      </w:r>
    </w:p>
    <w:p w:rsidR="00D51029" w:rsidRPr="00730A65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 w:rsidRPr="00730A65">
        <w:rPr>
          <w:rFonts w:ascii="Tahoma" w:hAnsi="Tahoma" w:cs="Tahoma"/>
          <w:sz w:val="26"/>
        </w:rPr>
        <w:t>Вводная часть</w:t>
      </w:r>
      <w:r w:rsidRPr="00730A65">
        <w:rPr>
          <w:rFonts w:ascii="Tahoma" w:hAnsi="Tahoma" w:cs="Tahoma"/>
          <w:sz w:val="26"/>
        </w:rPr>
        <w:tab/>
        <w:t xml:space="preserve"> 3</w:t>
      </w:r>
    </w:p>
    <w:p w:rsidR="00D51029" w:rsidRPr="00730A65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 w:rsidRPr="00730A65">
        <w:rPr>
          <w:rFonts w:ascii="Tahoma" w:hAnsi="Tahoma" w:cs="Tahoma"/>
          <w:sz w:val="26"/>
        </w:rPr>
        <w:t>1 Технические требования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4</w:t>
      </w:r>
    </w:p>
    <w:p w:rsidR="00D51029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 w:rsidRPr="00730A65">
        <w:rPr>
          <w:rFonts w:ascii="Tahoma" w:hAnsi="Tahoma" w:cs="Tahoma"/>
          <w:sz w:val="26"/>
        </w:rPr>
        <w:t>1.1 Основные параметры и характеристики (свойства)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4</w:t>
      </w:r>
    </w:p>
    <w:p w:rsidR="00D51029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color w:val="000000" w:themeColor="text1"/>
          <w:sz w:val="26"/>
          <w:szCs w:val="26"/>
        </w:rPr>
      </w:pPr>
      <w:r>
        <w:rPr>
          <w:rFonts w:ascii="Tahoma" w:hAnsi="Tahoma" w:cs="Tahoma"/>
          <w:sz w:val="26"/>
        </w:rPr>
        <w:t xml:space="preserve">1.2 </w:t>
      </w:r>
      <w:r w:rsidRPr="00874B8A">
        <w:rPr>
          <w:rFonts w:ascii="Tahoma" w:hAnsi="Tahoma" w:cs="Tahoma"/>
          <w:color w:val="000000" w:themeColor="text1"/>
          <w:sz w:val="26"/>
          <w:szCs w:val="26"/>
        </w:rPr>
        <w:t>Требования к отклонениям размеров и формы изделий</w:t>
      </w:r>
      <w:r>
        <w:rPr>
          <w:rFonts w:ascii="Tahoma" w:hAnsi="Tahoma" w:cs="Tahoma"/>
          <w:color w:val="000000" w:themeColor="text1"/>
          <w:sz w:val="26"/>
          <w:szCs w:val="26"/>
        </w:rPr>
        <w:tab/>
        <w:t>4</w:t>
      </w:r>
    </w:p>
    <w:p w:rsidR="00D51029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</w:rPr>
        <w:t xml:space="preserve">1.3 </w:t>
      </w:r>
      <w:r w:rsidRPr="00874B8A">
        <w:rPr>
          <w:rFonts w:ascii="Tahoma" w:hAnsi="Tahoma" w:cs="Tahoma"/>
          <w:sz w:val="26"/>
          <w:szCs w:val="26"/>
        </w:rPr>
        <w:t>Требование к защитным покрытиям</w:t>
      </w:r>
      <w:r>
        <w:rPr>
          <w:rFonts w:ascii="Tahoma" w:hAnsi="Tahoma" w:cs="Tahoma"/>
          <w:sz w:val="26"/>
          <w:szCs w:val="26"/>
        </w:rPr>
        <w:tab/>
      </w:r>
      <w:r w:rsidRPr="00874B8A">
        <w:rPr>
          <w:rFonts w:ascii="Tahoma" w:hAnsi="Tahoma" w:cs="Tahoma"/>
          <w:sz w:val="26"/>
          <w:szCs w:val="26"/>
        </w:rPr>
        <w:t>5</w:t>
      </w:r>
    </w:p>
    <w:p w:rsidR="00D51029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b/>
          <w:color w:val="000000" w:themeColor="text1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1.4 </w:t>
      </w:r>
      <w:r w:rsidRPr="00874B8A">
        <w:rPr>
          <w:rFonts w:ascii="Tahoma" w:hAnsi="Tahoma" w:cs="Tahoma"/>
          <w:color w:val="000000" w:themeColor="text1"/>
          <w:sz w:val="26"/>
          <w:szCs w:val="26"/>
        </w:rPr>
        <w:t>Требования к исходным материалам</w:t>
      </w:r>
      <w:r>
        <w:rPr>
          <w:rFonts w:ascii="Tahoma" w:hAnsi="Tahoma" w:cs="Tahoma"/>
          <w:color w:val="000000" w:themeColor="text1"/>
          <w:sz w:val="26"/>
          <w:szCs w:val="26"/>
        </w:rPr>
        <w:tab/>
      </w:r>
      <w:r w:rsidRPr="00874B8A">
        <w:rPr>
          <w:rFonts w:ascii="Tahoma" w:hAnsi="Tahoma" w:cs="Tahoma"/>
          <w:color w:val="000000" w:themeColor="text1"/>
          <w:sz w:val="26"/>
          <w:szCs w:val="26"/>
        </w:rPr>
        <w:t>6</w:t>
      </w:r>
    </w:p>
    <w:p w:rsidR="00D51029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>
        <w:rPr>
          <w:rFonts w:ascii="Tahoma" w:hAnsi="Tahoma" w:cs="Tahoma"/>
          <w:sz w:val="26"/>
        </w:rPr>
        <w:t>1.5 Маркировка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7</w:t>
      </w:r>
    </w:p>
    <w:p w:rsidR="00D51029" w:rsidRPr="00874B8A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</w:rPr>
        <w:t xml:space="preserve">1.6 </w:t>
      </w:r>
      <w:r w:rsidRPr="00874B8A">
        <w:rPr>
          <w:rFonts w:ascii="Tahoma" w:hAnsi="Tahoma" w:cs="Tahoma"/>
          <w:sz w:val="26"/>
          <w:szCs w:val="26"/>
        </w:rPr>
        <w:t>Комплектность</w:t>
      </w:r>
      <w:r>
        <w:rPr>
          <w:rFonts w:ascii="Tahoma" w:hAnsi="Tahoma" w:cs="Tahoma"/>
          <w:sz w:val="26"/>
          <w:szCs w:val="26"/>
        </w:rPr>
        <w:tab/>
        <w:t>7</w:t>
      </w:r>
    </w:p>
    <w:p w:rsidR="00D51029" w:rsidRPr="00874B8A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 w:rsidRPr="00874B8A">
        <w:rPr>
          <w:rFonts w:ascii="Tahoma" w:hAnsi="Tahoma" w:cs="Tahoma"/>
          <w:sz w:val="26"/>
        </w:rPr>
        <w:t xml:space="preserve">1.7 </w:t>
      </w:r>
      <w:r w:rsidRPr="00874B8A">
        <w:rPr>
          <w:rFonts w:ascii="Tahoma" w:hAnsi="Tahoma" w:cs="Tahoma"/>
          <w:sz w:val="26"/>
          <w:szCs w:val="26"/>
        </w:rPr>
        <w:t>Упаковка</w:t>
      </w:r>
      <w:r>
        <w:rPr>
          <w:rFonts w:ascii="Tahoma" w:hAnsi="Tahoma" w:cs="Tahoma"/>
          <w:sz w:val="26"/>
          <w:szCs w:val="26"/>
        </w:rPr>
        <w:tab/>
        <w:t>8</w:t>
      </w:r>
    </w:p>
    <w:p w:rsidR="00D51029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 w:rsidRPr="00730A65">
        <w:rPr>
          <w:rFonts w:ascii="Tahoma" w:hAnsi="Tahoma" w:cs="Tahoma"/>
          <w:sz w:val="26"/>
        </w:rPr>
        <w:t>2 Требования безопасности</w:t>
      </w:r>
      <w:r>
        <w:rPr>
          <w:rFonts w:ascii="Tahoma" w:hAnsi="Tahoma" w:cs="Tahoma"/>
          <w:sz w:val="26"/>
        </w:rPr>
        <w:t xml:space="preserve"> и </w:t>
      </w:r>
      <w:r w:rsidRPr="00874B8A">
        <w:rPr>
          <w:rFonts w:ascii="Tahoma" w:hAnsi="Tahoma" w:cs="Tahoma"/>
          <w:bCs/>
          <w:sz w:val="26"/>
          <w:szCs w:val="26"/>
        </w:rPr>
        <w:t>охраны окружающей среды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9</w:t>
      </w:r>
    </w:p>
    <w:p w:rsidR="00D51029" w:rsidRPr="00730A65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>
        <w:rPr>
          <w:rFonts w:ascii="Tahoma" w:hAnsi="Tahoma" w:cs="Tahoma"/>
          <w:sz w:val="26"/>
        </w:rPr>
        <w:t xml:space="preserve">3 </w:t>
      </w:r>
      <w:r w:rsidRPr="00730A65">
        <w:rPr>
          <w:rFonts w:ascii="Tahoma" w:hAnsi="Tahoma" w:cs="Tahoma"/>
          <w:sz w:val="26"/>
        </w:rPr>
        <w:t>Правила приемки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10</w:t>
      </w:r>
    </w:p>
    <w:p w:rsidR="00D51029" w:rsidRPr="00730A65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>
        <w:rPr>
          <w:rFonts w:ascii="Tahoma" w:hAnsi="Tahoma" w:cs="Tahoma"/>
          <w:sz w:val="26"/>
        </w:rPr>
        <w:t>4</w:t>
      </w:r>
      <w:r w:rsidRPr="00730A65">
        <w:rPr>
          <w:rFonts w:ascii="Tahoma" w:hAnsi="Tahoma" w:cs="Tahoma"/>
          <w:sz w:val="26"/>
        </w:rPr>
        <w:t xml:space="preserve"> Методы контроля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12</w:t>
      </w:r>
    </w:p>
    <w:p w:rsidR="00D51029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>
        <w:rPr>
          <w:rFonts w:ascii="Tahoma" w:hAnsi="Tahoma" w:cs="Tahoma"/>
          <w:sz w:val="26"/>
        </w:rPr>
        <w:t>5</w:t>
      </w:r>
      <w:r w:rsidRPr="00730A65">
        <w:rPr>
          <w:rFonts w:ascii="Tahoma" w:hAnsi="Tahoma" w:cs="Tahoma"/>
          <w:sz w:val="26"/>
        </w:rPr>
        <w:t xml:space="preserve"> Транспортирование и хранение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13</w:t>
      </w:r>
    </w:p>
    <w:p w:rsidR="00D51029" w:rsidRPr="00730A65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>
        <w:rPr>
          <w:rFonts w:ascii="Tahoma" w:hAnsi="Tahoma" w:cs="Tahoma"/>
          <w:sz w:val="26"/>
        </w:rPr>
        <w:t xml:space="preserve">6 </w:t>
      </w:r>
      <w:r w:rsidRPr="00B94A84">
        <w:rPr>
          <w:rFonts w:ascii="Tahoma" w:hAnsi="Tahoma" w:cs="Tahoma"/>
          <w:color w:val="000000"/>
          <w:sz w:val="26"/>
          <w:szCs w:val="26"/>
          <w:lang w:bidi="ru-RU"/>
        </w:rPr>
        <w:t xml:space="preserve">Указания </w:t>
      </w:r>
      <w:r>
        <w:rPr>
          <w:rFonts w:ascii="Tahoma" w:hAnsi="Tahoma" w:cs="Tahoma"/>
          <w:color w:val="000000"/>
          <w:sz w:val="26"/>
          <w:szCs w:val="26"/>
          <w:lang w:bidi="ru-RU"/>
        </w:rPr>
        <w:t>п</w:t>
      </w:r>
      <w:r w:rsidRPr="00B94A84">
        <w:rPr>
          <w:rFonts w:ascii="Tahoma" w:hAnsi="Tahoma" w:cs="Tahoma"/>
          <w:color w:val="000000"/>
          <w:sz w:val="26"/>
          <w:szCs w:val="26"/>
          <w:lang w:bidi="ru-RU"/>
        </w:rPr>
        <w:t xml:space="preserve">о </w:t>
      </w:r>
      <w:r>
        <w:rPr>
          <w:rFonts w:ascii="Tahoma" w:hAnsi="Tahoma" w:cs="Tahoma"/>
          <w:color w:val="000000"/>
          <w:sz w:val="26"/>
          <w:szCs w:val="26"/>
          <w:lang w:bidi="ru-RU"/>
        </w:rPr>
        <w:t>э</w:t>
      </w:r>
      <w:r w:rsidRPr="00B94A84">
        <w:rPr>
          <w:rFonts w:ascii="Tahoma" w:hAnsi="Tahoma" w:cs="Tahoma"/>
          <w:color w:val="000000"/>
          <w:sz w:val="26"/>
          <w:szCs w:val="26"/>
          <w:lang w:bidi="ru-RU"/>
        </w:rPr>
        <w:t>ксплуатации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14</w:t>
      </w:r>
    </w:p>
    <w:p w:rsidR="00D51029" w:rsidRPr="00730A65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>
        <w:rPr>
          <w:rFonts w:ascii="Tahoma" w:hAnsi="Tahoma" w:cs="Tahoma"/>
          <w:sz w:val="26"/>
        </w:rPr>
        <w:t>7</w:t>
      </w:r>
      <w:r w:rsidRPr="00730A65">
        <w:rPr>
          <w:rFonts w:ascii="Tahoma" w:hAnsi="Tahoma" w:cs="Tahoma"/>
          <w:sz w:val="26"/>
        </w:rPr>
        <w:t xml:space="preserve"> Гарантии изготовителя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15</w:t>
      </w:r>
    </w:p>
    <w:p w:rsidR="00D51029" w:rsidRPr="00730A65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>
        <w:rPr>
          <w:rFonts w:ascii="Tahoma" w:hAnsi="Tahoma" w:cs="Tahoma"/>
          <w:sz w:val="26"/>
        </w:rPr>
        <w:t>8</w:t>
      </w:r>
      <w:r w:rsidRPr="00730A65">
        <w:rPr>
          <w:rFonts w:ascii="Tahoma" w:hAnsi="Tahoma" w:cs="Tahoma"/>
          <w:sz w:val="26"/>
        </w:rPr>
        <w:t xml:space="preserve"> Авторские права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16</w:t>
      </w:r>
    </w:p>
    <w:p w:rsidR="00D51029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 w:rsidRPr="00730A65">
        <w:rPr>
          <w:rFonts w:ascii="Tahoma" w:hAnsi="Tahoma" w:cs="Tahoma"/>
          <w:sz w:val="26"/>
        </w:rPr>
        <w:t>Приложение</w:t>
      </w:r>
      <w:proofErr w:type="gramStart"/>
      <w:r w:rsidRPr="00730A65">
        <w:rPr>
          <w:rFonts w:ascii="Tahoma" w:hAnsi="Tahoma" w:cs="Tahoma"/>
          <w:sz w:val="26"/>
        </w:rPr>
        <w:t xml:space="preserve"> </w:t>
      </w:r>
      <w:r>
        <w:rPr>
          <w:rFonts w:ascii="Tahoma" w:hAnsi="Tahoma" w:cs="Tahoma"/>
          <w:sz w:val="26"/>
        </w:rPr>
        <w:t>А</w:t>
      </w:r>
      <w:proofErr w:type="gramEnd"/>
      <w:r w:rsidRPr="00730A65">
        <w:rPr>
          <w:rFonts w:ascii="Tahoma" w:hAnsi="Tahoma" w:cs="Tahoma"/>
          <w:sz w:val="26"/>
        </w:rPr>
        <w:t xml:space="preserve"> (</w:t>
      </w:r>
      <w:r>
        <w:rPr>
          <w:rFonts w:ascii="Tahoma" w:hAnsi="Tahoma" w:cs="Tahoma"/>
          <w:sz w:val="26"/>
        </w:rPr>
        <w:t>справочное</w:t>
      </w:r>
      <w:r w:rsidRPr="00730A65">
        <w:rPr>
          <w:rFonts w:ascii="Tahoma" w:hAnsi="Tahoma" w:cs="Tahoma"/>
          <w:sz w:val="26"/>
        </w:rPr>
        <w:t xml:space="preserve">) - </w:t>
      </w:r>
      <w:r w:rsidRPr="00874B8A">
        <w:rPr>
          <w:rStyle w:val="18"/>
          <w:rFonts w:ascii="Tahoma" w:hAnsi="Tahoma" w:cs="Tahoma"/>
          <w:sz w:val="26"/>
          <w:szCs w:val="26"/>
        </w:rPr>
        <w:t xml:space="preserve">Основные виды и размеры </w:t>
      </w:r>
      <w:r w:rsidRPr="00874B8A">
        <w:rPr>
          <w:rFonts w:ascii="Tahoma" w:hAnsi="Tahoma" w:cs="Tahoma"/>
          <w:sz w:val="26"/>
          <w:szCs w:val="26"/>
        </w:rPr>
        <w:t>профилей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17</w:t>
      </w:r>
    </w:p>
    <w:p w:rsidR="00D51029" w:rsidRPr="00730A65" w:rsidRDefault="00D51029" w:rsidP="00D51029">
      <w:pPr>
        <w:tabs>
          <w:tab w:val="right" w:leader="dot" w:pos="9638"/>
        </w:tabs>
        <w:spacing w:line="276" w:lineRule="auto"/>
        <w:ind w:left="284"/>
        <w:rPr>
          <w:rFonts w:ascii="Tahoma" w:hAnsi="Tahoma" w:cs="Tahoma"/>
          <w:sz w:val="26"/>
        </w:rPr>
      </w:pPr>
      <w:r w:rsidRPr="00730A65">
        <w:rPr>
          <w:rFonts w:ascii="Tahoma" w:hAnsi="Tahoma" w:cs="Tahoma"/>
          <w:sz w:val="26"/>
        </w:rPr>
        <w:t>Приложение</w:t>
      </w:r>
      <w:proofErr w:type="gramStart"/>
      <w:r w:rsidRPr="00730A65">
        <w:rPr>
          <w:rFonts w:ascii="Tahoma" w:hAnsi="Tahoma" w:cs="Tahoma"/>
          <w:sz w:val="26"/>
        </w:rPr>
        <w:t xml:space="preserve"> </w:t>
      </w:r>
      <w:r>
        <w:rPr>
          <w:rFonts w:ascii="Tahoma" w:hAnsi="Tahoma" w:cs="Tahoma"/>
          <w:sz w:val="26"/>
        </w:rPr>
        <w:t>Б</w:t>
      </w:r>
      <w:proofErr w:type="gramEnd"/>
      <w:r w:rsidRPr="00730A65">
        <w:rPr>
          <w:rFonts w:ascii="Tahoma" w:hAnsi="Tahoma" w:cs="Tahoma"/>
          <w:sz w:val="26"/>
        </w:rPr>
        <w:t xml:space="preserve"> (обязательное) - Перечень нормативно-технических докуме</w:t>
      </w:r>
      <w:r w:rsidRPr="00730A65">
        <w:rPr>
          <w:rFonts w:ascii="Tahoma" w:hAnsi="Tahoma" w:cs="Tahoma"/>
          <w:sz w:val="26"/>
        </w:rPr>
        <w:t>н</w:t>
      </w:r>
      <w:r w:rsidRPr="00730A65">
        <w:rPr>
          <w:rFonts w:ascii="Tahoma" w:hAnsi="Tahoma" w:cs="Tahoma"/>
          <w:sz w:val="26"/>
        </w:rPr>
        <w:t>тов, на которые даны  ссылки в тексте</w:t>
      </w:r>
      <w:r w:rsidRPr="00730A65">
        <w:rPr>
          <w:rFonts w:ascii="Tahoma" w:hAnsi="Tahoma" w:cs="Tahoma"/>
          <w:sz w:val="26"/>
        </w:rPr>
        <w:tab/>
      </w:r>
      <w:r>
        <w:rPr>
          <w:rFonts w:ascii="Tahoma" w:hAnsi="Tahoma" w:cs="Tahoma"/>
          <w:sz w:val="26"/>
        </w:rPr>
        <w:t>40</w:t>
      </w:r>
    </w:p>
    <w:p w:rsidR="00D51029" w:rsidRPr="0033005F" w:rsidRDefault="00D51029" w:rsidP="00D51029">
      <w:pPr>
        <w:spacing w:line="276" w:lineRule="auto"/>
        <w:ind w:left="284" w:right="-426"/>
      </w:pPr>
      <w:r>
        <w:rPr>
          <w:rFonts w:ascii="Tahoma" w:hAnsi="Tahoma" w:cs="Tahoma"/>
          <w:sz w:val="26"/>
        </w:rPr>
        <w:t xml:space="preserve">Лист регистрации </w:t>
      </w:r>
      <w:r w:rsidRPr="00730A65">
        <w:rPr>
          <w:rFonts w:ascii="Tahoma" w:hAnsi="Tahoma" w:cs="Tahoma"/>
          <w:sz w:val="26"/>
        </w:rPr>
        <w:t>изменений</w:t>
      </w:r>
      <w:r>
        <w:rPr>
          <w:rFonts w:ascii="Tahoma" w:hAnsi="Tahoma" w:cs="Tahoma"/>
          <w:b/>
          <w:sz w:val="26"/>
          <w:u w:val="dotted"/>
        </w:rPr>
        <w:tab/>
      </w:r>
      <w:r>
        <w:rPr>
          <w:rFonts w:ascii="Tahoma" w:hAnsi="Tahoma" w:cs="Tahoma"/>
          <w:b/>
          <w:sz w:val="26"/>
          <w:u w:val="dotted"/>
        </w:rPr>
        <w:tab/>
      </w:r>
      <w:r>
        <w:rPr>
          <w:rFonts w:ascii="Tahoma" w:hAnsi="Tahoma" w:cs="Tahoma"/>
          <w:b/>
          <w:sz w:val="26"/>
          <w:u w:val="dotted"/>
        </w:rPr>
        <w:tab/>
      </w:r>
      <w:r>
        <w:rPr>
          <w:rFonts w:ascii="Tahoma" w:hAnsi="Tahoma" w:cs="Tahoma"/>
          <w:b/>
          <w:sz w:val="26"/>
          <w:u w:val="dotted"/>
        </w:rPr>
        <w:tab/>
      </w:r>
      <w:r>
        <w:rPr>
          <w:rFonts w:ascii="Tahoma" w:hAnsi="Tahoma" w:cs="Tahoma"/>
          <w:b/>
          <w:sz w:val="26"/>
          <w:u w:val="dotted"/>
        </w:rPr>
        <w:tab/>
      </w:r>
      <w:r>
        <w:rPr>
          <w:rFonts w:ascii="Tahoma" w:hAnsi="Tahoma" w:cs="Tahoma"/>
          <w:b/>
          <w:sz w:val="26"/>
          <w:u w:val="dotted"/>
        </w:rPr>
        <w:tab/>
      </w:r>
      <w:r>
        <w:rPr>
          <w:rFonts w:ascii="Tahoma" w:hAnsi="Tahoma" w:cs="Tahoma"/>
          <w:b/>
          <w:sz w:val="26"/>
          <w:u w:val="dotted"/>
        </w:rPr>
        <w:tab/>
      </w:r>
      <w:r>
        <w:rPr>
          <w:rFonts w:ascii="Tahoma" w:hAnsi="Tahoma" w:cs="Tahoma"/>
          <w:b/>
          <w:sz w:val="26"/>
          <w:u w:val="dotted"/>
        </w:rPr>
        <w:tab/>
      </w:r>
      <w:r>
        <w:rPr>
          <w:rFonts w:ascii="Tahoma" w:hAnsi="Tahoma" w:cs="Tahoma"/>
          <w:sz w:val="26"/>
        </w:rPr>
        <w:t>4</w:t>
      </w:r>
      <w:r w:rsidR="0077646B">
        <w:rPr>
          <w:rFonts w:ascii="Tahoma" w:hAnsi="Tahoma" w:cs="Tahoma"/>
          <w:sz w:val="26"/>
        </w:rPr>
        <w:t>2</w:t>
      </w:r>
    </w:p>
    <w:p w:rsidR="008574BD" w:rsidRPr="0033005F" w:rsidRDefault="008574BD" w:rsidP="008574BD">
      <w:pPr>
        <w:spacing w:line="276" w:lineRule="auto"/>
        <w:ind w:left="284" w:right="-426"/>
      </w:pPr>
    </w:p>
    <w:p w:rsidR="009260E8" w:rsidRDefault="009260E8" w:rsidP="009260E8">
      <w:pPr>
        <w:tabs>
          <w:tab w:val="right" w:leader="dot" w:pos="9639"/>
        </w:tabs>
        <w:ind w:left="284"/>
        <w:jc w:val="right"/>
        <w:rPr>
          <w:rFonts w:ascii="Arial" w:hAnsi="Arial" w:cs="Arial"/>
          <w:sz w:val="26"/>
          <w:szCs w:val="26"/>
        </w:rPr>
      </w:pPr>
    </w:p>
    <w:p w:rsidR="00F72C25" w:rsidRPr="00316E9E" w:rsidRDefault="00F72C25">
      <w:pPr>
        <w:pStyle w:val="2"/>
        <w:ind w:left="284"/>
        <w:jc w:val="center"/>
        <w:rPr>
          <w:rFonts w:ascii="Tahoma" w:hAnsi="Tahoma" w:cs="Tahoma"/>
          <w:sz w:val="26"/>
          <w:szCs w:val="26"/>
        </w:rPr>
      </w:pPr>
    </w:p>
    <w:p w:rsidR="00F72C25" w:rsidRDefault="00F72C25">
      <w:pPr>
        <w:ind w:firstLine="709"/>
        <w:rPr>
          <w:rFonts w:ascii="Tahoma" w:hAnsi="Tahoma" w:cs="Tahoma"/>
          <w:sz w:val="26"/>
          <w:szCs w:val="26"/>
        </w:rPr>
      </w:pPr>
    </w:p>
    <w:p w:rsidR="00F72C25" w:rsidRDefault="00F72C25">
      <w:pPr>
        <w:sectPr w:rsidR="00F72C2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76" w:right="851" w:bottom="1276" w:left="1134" w:header="720" w:footer="720" w:gutter="0"/>
          <w:cols w:space="720"/>
          <w:docGrid w:linePitch="360"/>
        </w:sectPr>
      </w:pPr>
    </w:p>
    <w:p w:rsidR="00F72C25" w:rsidRPr="00007019" w:rsidRDefault="00007019" w:rsidP="00316E9E">
      <w:pPr>
        <w:tabs>
          <w:tab w:val="left" w:pos="567"/>
        </w:tabs>
        <w:autoSpaceDE w:val="0"/>
        <w:spacing w:line="240" w:lineRule="auto"/>
        <w:ind w:left="284" w:firstLine="425"/>
        <w:rPr>
          <w:rFonts w:ascii="Tahoma" w:hAnsi="Tahoma" w:cs="Tahoma"/>
          <w:sz w:val="26"/>
          <w:szCs w:val="26"/>
        </w:rPr>
      </w:pPr>
      <w:r w:rsidRPr="00007019">
        <w:rPr>
          <w:rFonts w:ascii="Tahoma" w:hAnsi="Tahoma" w:cs="Tahoma"/>
          <w:color w:val="000000" w:themeColor="text1"/>
          <w:sz w:val="26"/>
          <w:szCs w:val="26"/>
        </w:rPr>
        <w:lastRenderedPageBreak/>
        <w:t>Настоящие технические условия распространяются на профили строител</w:t>
      </w:r>
      <w:r w:rsidRPr="00007019">
        <w:rPr>
          <w:rFonts w:ascii="Tahoma" w:hAnsi="Tahoma" w:cs="Tahoma"/>
          <w:color w:val="000000" w:themeColor="text1"/>
          <w:sz w:val="26"/>
          <w:szCs w:val="26"/>
        </w:rPr>
        <w:t>ь</w:t>
      </w:r>
      <w:r w:rsidRPr="00007019">
        <w:rPr>
          <w:rFonts w:ascii="Tahoma" w:hAnsi="Tahoma" w:cs="Tahoma"/>
          <w:color w:val="000000" w:themeColor="text1"/>
          <w:sz w:val="26"/>
          <w:szCs w:val="26"/>
        </w:rPr>
        <w:t>ные гнутые для навесных вентилируемых фасадов (далее – изделия или пр</w:t>
      </w:r>
      <w:r w:rsidRPr="00007019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007019">
        <w:rPr>
          <w:rFonts w:ascii="Tahoma" w:hAnsi="Tahoma" w:cs="Tahoma"/>
          <w:color w:val="000000" w:themeColor="text1"/>
          <w:sz w:val="26"/>
          <w:szCs w:val="26"/>
        </w:rPr>
        <w:t>дукция), предназначенные для применения в строительстве для облицовки потолков, стен зданий снаружи и внутри помещений.</w:t>
      </w:r>
    </w:p>
    <w:p w:rsidR="00007019" w:rsidRPr="005F4817" w:rsidRDefault="00007019" w:rsidP="00007019">
      <w:pPr>
        <w:tabs>
          <w:tab w:val="left" w:pos="567"/>
        </w:tabs>
        <w:autoSpaceDE w:val="0"/>
        <w:spacing w:line="240" w:lineRule="auto"/>
        <w:ind w:left="284" w:firstLine="425"/>
        <w:rPr>
          <w:rFonts w:ascii="Tahoma" w:hAnsi="Tahoma" w:cs="Tahoma"/>
          <w:sz w:val="26"/>
          <w:szCs w:val="26"/>
        </w:rPr>
      </w:pPr>
      <w:proofErr w:type="gramStart"/>
      <w:r w:rsidRPr="005F4817">
        <w:rPr>
          <w:rFonts w:ascii="Tahoma" w:hAnsi="Tahoma" w:cs="Tahoma"/>
          <w:sz w:val="26"/>
          <w:szCs w:val="26"/>
        </w:rPr>
        <w:t>Изделия представляют собой профили</w:t>
      </w:r>
      <w:r w:rsidR="00BD7BF7" w:rsidRPr="00BD7BF7">
        <w:rPr>
          <w:rFonts w:ascii="Tahoma" w:hAnsi="Tahoma" w:cs="Tahoma"/>
          <w:sz w:val="26"/>
          <w:szCs w:val="26"/>
        </w:rPr>
        <w:t xml:space="preserve"> </w:t>
      </w:r>
      <w:r w:rsidRPr="005F4817">
        <w:rPr>
          <w:rFonts w:ascii="Tahoma" w:hAnsi="Tahoma" w:cs="Tahoma"/>
          <w:sz w:val="26"/>
          <w:szCs w:val="26"/>
        </w:rPr>
        <w:t>гнутые и объё</w:t>
      </w:r>
      <w:r w:rsidR="00A81824">
        <w:rPr>
          <w:rFonts w:ascii="Tahoma" w:hAnsi="Tahoma" w:cs="Tahoma"/>
          <w:sz w:val="26"/>
          <w:szCs w:val="26"/>
        </w:rPr>
        <w:t>мно</w:t>
      </w:r>
      <w:r w:rsidR="00A81824" w:rsidRPr="00A81824">
        <w:rPr>
          <w:rFonts w:ascii="Tahoma" w:hAnsi="Tahoma" w:cs="Tahoma"/>
          <w:sz w:val="26"/>
          <w:szCs w:val="26"/>
        </w:rPr>
        <w:t>-</w:t>
      </w:r>
      <w:r w:rsidRPr="005F4817">
        <w:rPr>
          <w:rFonts w:ascii="Tahoma" w:hAnsi="Tahoma" w:cs="Tahoma"/>
          <w:sz w:val="26"/>
          <w:szCs w:val="26"/>
        </w:rPr>
        <w:t>гнутые из стали,</w:t>
      </w:r>
      <w:r w:rsidR="00CF10BC" w:rsidRPr="005F4817">
        <w:rPr>
          <w:rFonts w:ascii="Tahoma" w:hAnsi="Tahoma" w:cs="Tahoma"/>
          <w:sz w:val="26"/>
          <w:szCs w:val="26"/>
        </w:rPr>
        <w:t xml:space="preserve">  алюминия, с покрытиями</w:t>
      </w:r>
      <w:r w:rsidR="007C056B" w:rsidRPr="005F4817">
        <w:rPr>
          <w:rFonts w:ascii="Tahoma" w:hAnsi="Tahoma" w:cs="Tahoma"/>
          <w:sz w:val="26"/>
          <w:szCs w:val="26"/>
        </w:rPr>
        <w:t xml:space="preserve"> и составами</w:t>
      </w:r>
      <w:r w:rsidR="00CF10BC" w:rsidRPr="005F4817">
        <w:rPr>
          <w:rFonts w:ascii="Tahoma" w:hAnsi="Tahoma" w:cs="Tahoma"/>
          <w:sz w:val="26"/>
          <w:szCs w:val="26"/>
        </w:rPr>
        <w:t xml:space="preserve"> из: цинка, никеля, кор</w:t>
      </w:r>
      <w:r w:rsidR="007C056B" w:rsidRPr="005F4817">
        <w:rPr>
          <w:rFonts w:ascii="Tahoma" w:hAnsi="Tahoma" w:cs="Tahoma"/>
          <w:sz w:val="26"/>
          <w:szCs w:val="26"/>
        </w:rPr>
        <w:t>р</w:t>
      </w:r>
      <w:r w:rsidR="00CF10BC" w:rsidRPr="005F4817">
        <w:rPr>
          <w:rFonts w:ascii="Tahoma" w:hAnsi="Tahoma" w:cs="Tahoma"/>
          <w:sz w:val="26"/>
          <w:szCs w:val="26"/>
        </w:rPr>
        <w:t>ози</w:t>
      </w:r>
      <w:r w:rsidR="007C056B" w:rsidRPr="005F4817">
        <w:rPr>
          <w:rFonts w:ascii="Tahoma" w:hAnsi="Tahoma" w:cs="Tahoma"/>
          <w:sz w:val="26"/>
          <w:szCs w:val="26"/>
        </w:rPr>
        <w:t>онно-защитными</w:t>
      </w:r>
      <w:r w:rsidR="00CF10BC" w:rsidRPr="005F4817">
        <w:rPr>
          <w:rFonts w:ascii="Tahoma" w:hAnsi="Tahoma" w:cs="Tahoma"/>
          <w:sz w:val="26"/>
          <w:szCs w:val="26"/>
        </w:rPr>
        <w:t>,</w:t>
      </w:r>
      <w:r w:rsidR="005F4817" w:rsidRPr="005F4817">
        <w:rPr>
          <w:rFonts w:ascii="Tahoma" w:hAnsi="Tahoma" w:cs="Tahoma"/>
          <w:sz w:val="26"/>
          <w:szCs w:val="26"/>
        </w:rPr>
        <w:t xml:space="preserve"> </w:t>
      </w:r>
      <w:r w:rsidR="007C056B" w:rsidRPr="005F4817">
        <w:rPr>
          <w:rFonts w:ascii="Tahoma" w:hAnsi="Tahoma" w:cs="Tahoma"/>
          <w:sz w:val="26"/>
          <w:szCs w:val="26"/>
        </w:rPr>
        <w:t>порошково-</w:t>
      </w:r>
      <w:r w:rsidRPr="005F4817">
        <w:rPr>
          <w:rFonts w:ascii="Tahoma" w:hAnsi="Tahoma" w:cs="Tahoma"/>
          <w:sz w:val="26"/>
          <w:szCs w:val="26"/>
        </w:rPr>
        <w:t>полимерными</w:t>
      </w:r>
      <w:r w:rsidR="00CF10BC" w:rsidRPr="005F4817">
        <w:rPr>
          <w:rFonts w:ascii="Tahoma" w:hAnsi="Tahoma" w:cs="Tahoma"/>
          <w:sz w:val="26"/>
          <w:szCs w:val="26"/>
        </w:rPr>
        <w:t xml:space="preserve">, ЛКМ </w:t>
      </w:r>
      <w:r w:rsidRPr="005F4817">
        <w:rPr>
          <w:rFonts w:ascii="Tahoma" w:hAnsi="Tahoma" w:cs="Tahoma"/>
          <w:sz w:val="26"/>
          <w:szCs w:val="26"/>
        </w:rPr>
        <w:t>и без покрытия, изготовляемые холодным профилированием, прокатом и гибкой.</w:t>
      </w:r>
      <w:proofErr w:type="gramEnd"/>
    </w:p>
    <w:p w:rsidR="00007019" w:rsidRPr="00BE19DB" w:rsidRDefault="00007019" w:rsidP="00007019">
      <w:pPr>
        <w:pStyle w:val="15"/>
        <w:spacing w:line="240" w:lineRule="auto"/>
        <w:ind w:left="284" w:right="-1" w:firstLine="425"/>
        <w:rPr>
          <w:rFonts w:ascii="Tahoma" w:hAnsi="Tahoma" w:cs="Tahoma"/>
          <w:color w:val="000000" w:themeColor="text1"/>
          <w:szCs w:val="28"/>
        </w:rPr>
      </w:pPr>
      <w:r w:rsidRPr="00007019">
        <w:rPr>
          <w:rFonts w:ascii="Tahoma" w:hAnsi="Tahoma" w:cs="Tahoma"/>
          <w:color w:val="000000" w:themeColor="text1"/>
          <w:szCs w:val="28"/>
        </w:rPr>
        <w:t>Предприятие-изготовитель выпускает продукцию в ассортименте (с арт</w:t>
      </w:r>
      <w:r w:rsidRPr="00007019">
        <w:rPr>
          <w:rFonts w:ascii="Tahoma" w:hAnsi="Tahoma" w:cs="Tahoma"/>
          <w:color w:val="000000" w:themeColor="text1"/>
          <w:szCs w:val="28"/>
        </w:rPr>
        <w:t>и</w:t>
      </w:r>
      <w:r w:rsidRPr="00007019">
        <w:rPr>
          <w:rFonts w:ascii="Tahoma" w:hAnsi="Tahoma" w:cs="Tahoma"/>
          <w:color w:val="000000" w:themeColor="text1"/>
          <w:szCs w:val="28"/>
        </w:rPr>
        <w:t>кулами, утвержденными в установленном порядке):</w:t>
      </w:r>
    </w:p>
    <w:p w:rsidR="00007019" w:rsidRPr="005F4817" w:rsidRDefault="00007019" w:rsidP="004F0CE7">
      <w:pPr>
        <w:pStyle w:val="15"/>
        <w:numPr>
          <w:ilvl w:val="0"/>
          <w:numId w:val="43"/>
        </w:numPr>
        <w:spacing w:line="240" w:lineRule="auto"/>
        <w:ind w:left="1418" w:right="-1" w:hanging="349"/>
        <w:rPr>
          <w:rFonts w:ascii="Tahoma" w:hAnsi="Tahoma" w:cs="Tahoma"/>
          <w:color w:val="auto"/>
          <w:szCs w:val="26"/>
        </w:rPr>
      </w:pPr>
      <w:r w:rsidRPr="005F4817">
        <w:rPr>
          <w:rFonts w:ascii="Tahoma" w:hAnsi="Tahoma" w:cs="Tahoma"/>
          <w:color w:val="000000" w:themeColor="text1"/>
          <w:szCs w:val="28"/>
        </w:rPr>
        <w:t>Панели</w:t>
      </w:r>
      <w:r w:rsidR="005F4817" w:rsidRPr="005F4817">
        <w:rPr>
          <w:rFonts w:ascii="Tahoma" w:hAnsi="Tahoma" w:cs="Tahoma"/>
          <w:color w:val="000000" w:themeColor="text1"/>
          <w:szCs w:val="28"/>
        </w:rPr>
        <w:t xml:space="preserve"> </w:t>
      </w:r>
      <w:r w:rsidRPr="005F4817">
        <w:rPr>
          <w:rFonts w:ascii="Tahoma" w:hAnsi="Tahoma" w:cs="Tahoma"/>
          <w:color w:val="000000" w:themeColor="text1"/>
          <w:szCs w:val="28"/>
        </w:rPr>
        <w:t>линеарные (ПЛ-100, ПЛ-115, ПЛ-200, ПЛ-300, ПЛ-400, ПЛ-450);</w:t>
      </w:r>
    </w:p>
    <w:p w:rsidR="00007019" w:rsidRPr="005F4817" w:rsidRDefault="00007019" w:rsidP="004F0CE7">
      <w:pPr>
        <w:pStyle w:val="15"/>
        <w:numPr>
          <w:ilvl w:val="0"/>
          <w:numId w:val="43"/>
        </w:numPr>
        <w:spacing w:line="240" w:lineRule="auto"/>
        <w:ind w:left="1418" w:right="-1" w:hanging="349"/>
        <w:rPr>
          <w:rFonts w:ascii="Tahoma" w:hAnsi="Tahoma" w:cs="Tahoma"/>
          <w:color w:val="auto"/>
          <w:szCs w:val="26"/>
        </w:rPr>
      </w:pPr>
      <w:r w:rsidRPr="005F4817">
        <w:rPr>
          <w:rFonts w:ascii="Tahoma" w:hAnsi="Tahoma" w:cs="Tahoma"/>
          <w:color w:val="000000" w:themeColor="text1"/>
          <w:szCs w:val="28"/>
        </w:rPr>
        <w:t>Кассеты фасадные (МК-100, МК-200, МК-300, МК-400, МК-450);</w:t>
      </w:r>
    </w:p>
    <w:p w:rsidR="00007019" w:rsidRPr="005F4817" w:rsidRDefault="00007019" w:rsidP="004F0CE7">
      <w:pPr>
        <w:pStyle w:val="15"/>
        <w:numPr>
          <w:ilvl w:val="0"/>
          <w:numId w:val="43"/>
        </w:numPr>
        <w:spacing w:line="240" w:lineRule="auto"/>
        <w:ind w:left="1418" w:right="-1" w:hanging="349"/>
        <w:rPr>
          <w:rFonts w:ascii="Tahoma" w:hAnsi="Tahoma" w:cs="Tahoma"/>
          <w:color w:val="auto"/>
          <w:szCs w:val="26"/>
        </w:rPr>
      </w:pPr>
      <w:r w:rsidRPr="005F4817">
        <w:rPr>
          <w:rFonts w:ascii="Tahoma" w:hAnsi="Tahoma" w:cs="Tahoma"/>
          <w:color w:val="000000" w:themeColor="text1"/>
          <w:szCs w:val="28"/>
        </w:rPr>
        <w:t xml:space="preserve">Основные </w:t>
      </w:r>
      <w:proofErr w:type="spellStart"/>
      <w:r w:rsidRPr="005F4817">
        <w:rPr>
          <w:rFonts w:ascii="Tahoma" w:hAnsi="Tahoma" w:cs="Tahoma"/>
          <w:color w:val="000000" w:themeColor="text1"/>
          <w:szCs w:val="28"/>
        </w:rPr>
        <w:t>доборные</w:t>
      </w:r>
      <w:proofErr w:type="spellEnd"/>
      <w:r w:rsidRPr="005F4817">
        <w:rPr>
          <w:rFonts w:ascii="Tahoma" w:hAnsi="Tahoma" w:cs="Tahoma"/>
          <w:color w:val="000000" w:themeColor="text1"/>
          <w:szCs w:val="28"/>
        </w:rPr>
        <w:t xml:space="preserve"> элемент</w:t>
      </w:r>
      <w:proofErr w:type="gramStart"/>
      <w:r w:rsidRPr="005F4817">
        <w:rPr>
          <w:rFonts w:ascii="Tahoma" w:hAnsi="Tahoma" w:cs="Tahoma"/>
          <w:color w:val="000000" w:themeColor="text1"/>
          <w:szCs w:val="28"/>
        </w:rPr>
        <w:t>ы(</w:t>
      </w:r>
      <w:proofErr w:type="gramEnd"/>
      <w:r w:rsidRPr="005F4817">
        <w:rPr>
          <w:rFonts w:ascii="Tahoma" w:hAnsi="Tahoma" w:cs="Tahoma"/>
          <w:color w:val="000000" w:themeColor="text1"/>
          <w:szCs w:val="28"/>
        </w:rPr>
        <w:t>НВ-22, НВ-27, НВ-32, НВ-21, НВ-28, НВ-31, НВ-23, НВ-29, НВ-24, НВ-33, НВ-34,  НВ-33,1,  НВ-33,2,  НВ-26, НВ-35, НВ-36, ОС-1, ОС-2, ОС-3, ОС-4, ОС-5, ОТ-1, ОТ-2, ОТ-3);</w:t>
      </w:r>
    </w:p>
    <w:p w:rsidR="00007019" w:rsidRPr="005F4817" w:rsidRDefault="00007019" w:rsidP="004F0CE7">
      <w:pPr>
        <w:pStyle w:val="15"/>
        <w:numPr>
          <w:ilvl w:val="0"/>
          <w:numId w:val="43"/>
        </w:numPr>
        <w:spacing w:line="240" w:lineRule="auto"/>
        <w:ind w:left="1418" w:right="-1" w:hanging="349"/>
        <w:rPr>
          <w:rFonts w:ascii="Tahoma" w:hAnsi="Tahoma" w:cs="Tahoma"/>
          <w:color w:val="auto"/>
          <w:szCs w:val="26"/>
        </w:rPr>
      </w:pPr>
      <w:r w:rsidRPr="005F4817">
        <w:rPr>
          <w:rFonts w:ascii="Tahoma" w:hAnsi="Tahoma" w:cs="Tahoma"/>
          <w:color w:val="000000" w:themeColor="text1"/>
          <w:szCs w:val="28"/>
        </w:rPr>
        <w:t>Основные несущие элемент</w:t>
      </w:r>
      <w:proofErr w:type="gramStart"/>
      <w:r w:rsidRPr="005F4817">
        <w:rPr>
          <w:rFonts w:ascii="Tahoma" w:hAnsi="Tahoma" w:cs="Tahoma"/>
          <w:color w:val="000000" w:themeColor="text1"/>
          <w:szCs w:val="28"/>
        </w:rPr>
        <w:t>ы(</w:t>
      </w:r>
      <w:proofErr w:type="gramEnd"/>
      <w:r w:rsidRPr="005F4817">
        <w:rPr>
          <w:rFonts w:ascii="Tahoma" w:hAnsi="Tahoma" w:cs="Tahoma"/>
          <w:color w:val="000000" w:themeColor="text1"/>
          <w:szCs w:val="28"/>
        </w:rPr>
        <w:t>НП-1, НП-2, НП-3, НП-4, НП-5, НП-6);</w:t>
      </w:r>
    </w:p>
    <w:p w:rsidR="00007019" w:rsidRPr="005F4817" w:rsidRDefault="00007019" w:rsidP="004F0CE7">
      <w:pPr>
        <w:pStyle w:val="15"/>
        <w:numPr>
          <w:ilvl w:val="0"/>
          <w:numId w:val="43"/>
        </w:numPr>
        <w:spacing w:line="240" w:lineRule="auto"/>
        <w:ind w:left="1418" w:right="-1" w:hanging="349"/>
        <w:rPr>
          <w:rFonts w:ascii="Tahoma" w:hAnsi="Tahoma" w:cs="Tahoma"/>
          <w:color w:val="auto"/>
          <w:szCs w:val="26"/>
        </w:rPr>
      </w:pPr>
      <w:r w:rsidRPr="005F4817">
        <w:rPr>
          <w:rFonts w:ascii="Tahoma" w:hAnsi="Tahoma" w:cs="Tahoma"/>
          <w:color w:val="000000" w:themeColor="text1"/>
          <w:szCs w:val="28"/>
        </w:rPr>
        <w:t>Кровельные элементы:</w:t>
      </w:r>
    </w:p>
    <w:p w:rsidR="004F0CE7" w:rsidRPr="005F4817" w:rsidRDefault="004F0CE7" w:rsidP="004F0CE7">
      <w:pPr>
        <w:pStyle w:val="15"/>
        <w:numPr>
          <w:ilvl w:val="0"/>
          <w:numId w:val="44"/>
        </w:numPr>
        <w:spacing w:line="240" w:lineRule="auto"/>
        <w:ind w:right="-1"/>
        <w:rPr>
          <w:rFonts w:ascii="Tahoma" w:hAnsi="Tahoma" w:cs="Tahoma"/>
          <w:color w:val="auto"/>
          <w:szCs w:val="26"/>
        </w:rPr>
      </w:pPr>
      <w:proofErr w:type="spellStart"/>
      <w:r w:rsidRPr="005F4817">
        <w:rPr>
          <w:rFonts w:ascii="Tahoma" w:hAnsi="Tahoma" w:cs="Tahoma"/>
          <w:color w:val="000000" w:themeColor="text1"/>
          <w:szCs w:val="28"/>
        </w:rPr>
        <w:t>снегозадержатель</w:t>
      </w:r>
      <w:proofErr w:type="spellEnd"/>
      <w:r w:rsidRPr="005F4817">
        <w:rPr>
          <w:rFonts w:ascii="Tahoma" w:hAnsi="Tahoma" w:cs="Tahoma"/>
          <w:color w:val="000000" w:themeColor="text1"/>
          <w:szCs w:val="28"/>
        </w:rPr>
        <w:t>;</w:t>
      </w:r>
    </w:p>
    <w:p w:rsidR="004F0CE7" w:rsidRPr="005F4817" w:rsidRDefault="00CF10BC" w:rsidP="004F0CE7">
      <w:pPr>
        <w:pStyle w:val="15"/>
        <w:numPr>
          <w:ilvl w:val="0"/>
          <w:numId w:val="44"/>
        </w:numPr>
        <w:spacing w:line="240" w:lineRule="auto"/>
        <w:ind w:right="-1"/>
        <w:rPr>
          <w:rFonts w:ascii="Tahoma" w:hAnsi="Tahoma" w:cs="Tahoma"/>
          <w:color w:val="auto"/>
          <w:szCs w:val="26"/>
        </w:rPr>
      </w:pPr>
      <w:r w:rsidRPr="005F4817">
        <w:rPr>
          <w:rFonts w:ascii="Tahoma" w:hAnsi="Tahoma" w:cs="Tahoma"/>
          <w:color w:val="000000" w:themeColor="text1"/>
          <w:szCs w:val="28"/>
        </w:rPr>
        <w:t>штучная черепица</w:t>
      </w:r>
      <w:r w:rsidR="004F0CE7" w:rsidRPr="005F4817">
        <w:rPr>
          <w:rFonts w:ascii="Tahoma" w:hAnsi="Tahoma" w:cs="Tahoma"/>
          <w:color w:val="000000" w:themeColor="text1"/>
          <w:szCs w:val="28"/>
        </w:rPr>
        <w:t>;</w:t>
      </w:r>
    </w:p>
    <w:p w:rsidR="004F0CE7" w:rsidRPr="004F0CE7" w:rsidRDefault="004F0CE7" w:rsidP="00007019">
      <w:pPr>
        <w:pStyle w:val="15"/>
        <w:numPr>
          <w:ilvl w:val="0"/>
          <w:numId w:val="43"/>
        </w:numPr>
        <w:spacing w:line="240" w:lineRule="auto"/>
        <w:ind w:right="-1"/>
        <w:rPr>
          <w:rFonts w:ascii="Tahoma" w:hAnsi="Tahoma" w:cs="Tahoma"/>
          <w:color w:val="auto"/>
          <w:szCs w:val="26"/>
        </w:rPr>
      </w:pPr>
      <w:proofErr w:type="spellStart"/>
      <w:r w:rsidRPr="004F0CE7">
        <w:rPr>
          <w:rFonts w:ascii="Tahoma" w:hAnsi="Tahoma" w:cs="Tahoma"/>
          <w:color w:val="000000" w:themeColor="text1"/>
          <w:szCs w:val="28"/>
        </w:rPr>
        <w:t>Евроштакетник</w:t>
      </w:r>
      <w:proofErr w:type="spellEnd"/>
      <w:r w:rsidRPr="004F0CE7">
        <w:rPr>
          <w:rFonts w:ascii="Tahoma" w:hAnsi="Tahoma" w:cs="Tahoma"/>
          <w:color w:val="000000" w:themeColor="text1"/>
          <w:szCs w:val="28"/>
        </w:rPr>
        <w:t>.</w:t>
      </w:r>
    </w:p>
    <w:p w:rsidR="00F72C25" w:rsidRPr="004A6422" w:rsidRDefault="00F72C25" w:rsidP="00007019">
      <w:pPr>
        <w:pStyle w:val="15"/>
        <w:spacing w:line="240" w:lineRule="auto"/>
        <w:ind w:left="284" w:right="-1" w:firstLine="425"/>
        <w:rPr>
          <w:rFonts w:ascii="Tahoma" w:hAnsi="Tahoma" w:cs="Tahoma"/>
          <w:color w:val="auto"/>
          <w:szCs w:val="26"/>
        </w:rPr>
      </w:pPr>
      <w:r w:rsidRPr="004A6422">
        <w:rPr>
          <w:rFonts w:ascii="Tahoma" w:hAnsi="Tahoma" w:cs="Tahoma"/>
          <w:color w:val="auto"/>
          <w:szCs w:val="26"/>
        </w:rPr>
        <w:t xml:space="preserve">Настоящие технические условия могут быть применены для сертификации продукции в Системе сертификации ГОСТ </w:t>
      </w:r>
      <w:proofErr w:type="gramStart"/>
      <w:r w:rsidRPr="004A6422">
        <w:rPr>
          <w:rFonts w:ascii="Tahoma" w:hAnsi="Tahoma" w:cs="Tahoma"/>
          <w:color w:val="auto"/>
          <w:szCs w:val="26"/>
        </w:rPr>
        <w:t>Р</w:t>
      </w:r>
      <w:proofErr w:type="gramEnd"/>
      <w:r w:rsidRPr="004A6422">
        <w:rPr>
          <w:rFonts w:ascii="Tahoma" w:hAnsi="Tahoma" w:cs="Tahoma"/>
          <w:color w:val="auto"/>
          <w:szCs w:val="26"/>
        </w:rPr>
        <w:t xml:space="preserve">  в строительстве.</w:t>
      </w:r>
    </w:p>
    <w:p w:rsidR="00F72C25" w:rsidRPr="004A6422" w:rsidRDefault="00F72C25" w:rsidP="00316E9E">
      <w:pPr>
        <w:pStyle w:val="15"/>
        <w:spacing w:after="240" w:line="240" w:lineRule="auto"/>
        <w:ind w:left="284" w:right="-1" w:firstLine="425"/>
        <w:rPr>
          <w:rFonts w:ascii="Tahoma" w:hAnsi="Tahoma" w:cs="Tahoma"/>
          <w:color w:val="auto"/>
          <w:szCs w:val="26"/>
        </w:rPr>
      </w:pPr>
      <w:r w:rsidRPr="004A6422">
        <w:rPr>
          <w:rFonts w:ascii="Tahoma" w:hAnsi="Tahoma" w:cs="Tahoma"/>
          <w:color w:val="auto"/>
          <w:szCs w:val="26"/>
        </w:rPr>
        <w:t>Перечень использованных нормативных документов в соответствии с Пр</w:t>
      </w:r>
      <w:r w:rsidRPr="004A6422">
        <w:rPr>
          <w:rFonts w:ascii="Tahoma" w:hAnsi="Tahoma" w:cs="Tahoma"/>
          <w:color w:val="auto"/>
          <w:szCs w:val="26"/>
        </w:rPr>
        <w:t>и</w:t>
      </w:r>
      <w:r w:rsidRPr="004A6422">
        <w:rPr>
          <w:rFonts w:ascii="Tahoma" w:hAnsi="Tahoma" w:cs="Tahoma"/>
          <w:color w:val="auto"/>
          <w:szCs w:val="26"/>
        </w:rPr>
        <w:t xml:space="preserve">ложением </w:t>
      </w:r>
      <w:r w:rsidR="00522D00">
        <w:rPr>
          <w:rFonts w:ascii="Tahoma" w:hAnsi="Tahoma" w:cs="Tahoma"/>
          <w:color w:val="auto"/>
          <w:szCs w:val="26"/>
        </w:rPr>
        <w:t>Б</w:t>
      </w:r>
      <w:r w:rsidRPr="004A6422">
        <w:rPr>
          <w:rFonts w:ascii="Tahoma" w:hAnsi="Tahoma" w:cs="Tahoma"/>
          <w:color w:val="auto"/>
          <w:szCs w:val="26"/>
        </w:rPr>
        <w:t>.</w:t>
      </w:r>
    </w:p>
    <w:p w:rsidR="00F72C25" w:rsidRDefault="00316E9E" w:rsidP="00316E9E">
      <w:pPr>
        <w:spacing w:line="240" w:lineRule="auto"/>
        <w:ind w:left="284" w:firstLine="425"/>
        <w:rPr>
          <w:rFonts w:ascii="Tahoma" w:hAnsi="Tahoma" w:cs="Tahoma"/>
          <w:sz w:val="26"/>
          <w:szCs w:val="26"/>
        </w:rPr>
      </w:pPr>
      <w:r w:rsidRPr="00316E9E">
        <w:rPr>
          <w:rFonts w:ascii="Tahoma" w:hAnsi="Tahoma" w:cs="Tahoma"/>
          <w:sz w:val="26"/>
          <w:szCs w:val="26"/>
        </w:rPr>
        <w:t>Настоящие технические условия устанавливают следующее условное обо</w:t>
      </w:r>
      <w:r w:rsidRPr="00316E9E">
        <w:rPr>
          <w:rFonts w:ascii="Tahoma" w:hAnsi="Tahoma" w:cs="Tahoma"/>
          <w:sz w:val="26"/>
          <w:szCs w:val="26"/>
        </w:rPr>
        <w:softHyphen/>
        <w:t>значение:</w:t>
      </w:r>
    </w:p>
    <w:p w:rsidR="00C12717" w:rsidRPr="00C12717" w:rsidRDefault="00C12717" w:rsidP="00C12717">
      <w:pPr>
        <w:pStyle w:val="ae"/>
        <w:numPr>
          <w:ilvl w:val="0"/>
          <w:numId w:val="45"/>
        </w:numPr>
        <w:spacing w:line="240" w:lineRule="auto"/>
        <w:rPr>
          <w:rFonts w:ascii="Tahoma" w:hAnsi="Tahoma" w:cs="Tahoma"/>
          <w:sz w:val="26"/>
          <w:szCs w:val="26"/>
          <w:lang w:eastAsia="ru-RU"/>
        </w:rPr>
      </w:pPr>
      <w:r w:rsidRPr="00C12717">
        <w:rPr>
          <w:rFonts w:ascii="Tahoma" w:hAnsi="Tahoma" w:cs="Tahoma"/>
          <w:color w:val="000000" w:themeColor="text1"/>
          <w:sz w:val="26"/>
          <w:szCs w:val="26"/>
        </w:rPr>
        <w:t>наименование изделия;</w:t>
      </w:r>
    </w:p>
    <w:p w:rsidR="00C12717" w:rsidRPr="00C12717" w:rsidRDefault="00C12717" w:rsidP="00C12717">
      <w:pPr>
        <w:pStyle w:val="ae"/>
        <w:numPr>
          <w:ilvl w:val="0"/>
          <w:numId w:val="45"/>
        </w:numPr>
        <w:spacing w:line="240" w:lineRule="auto"/>
        <w:rPr>
          <w:rFonts w:ascii="Tahoma" w:hAnsi="Tahoma" w:cs="Tahoma"/>
          <w:sz w:val="26"/>
          <w:szCs w:val="26"/>
          <w:lang w:eastAsia="ru-RU"/>
        </w:rPr>
      </w:pPr>
      <w:r w:rsidRPr="00C12717">
        <w:rPr>
          <w:rFonts w:ascii="Tahoma" w:hAnsi="Tahoma" w:cs="Tahoma"/>
          <w:color w:val="000000" w:themeColor="text1"/>
          <w:sz w:val="26"/>
          <w:szCs w:val="26"/>
        </w:rPr>
        <w:t xml:space="preserve">обозначение </w:t>
      </w:r>
      <w:proofErr w:type="gramStart"/>
      <w:r w:rsidRPr="00C12717">
        <w:rPr>
          <w:rFonts w:ascii="Tahoma" w:hAnsi="Tahoma" w:cs="Tahoma"/>
          <w:color w:val="000000" w:themeColor="text1"/>
          <w:sz w:val="26"/>
          <w:szCs w:val="26"/>
        </w:rPr>
        <w:t>настоящих</w:t>
      </w:r>
      <w:proofErr w:type="gramEnd"/>
      <w:r w:rsidRPr="00C12717">
        <w:rPr>
          <w:rFonts w:ascii="Tahoma" w:hAnsi="Tahoma" w:cs="Tahoma"/>
          <w:color w:val="000000" w:themeColor="text1"/>
          <w:sz w:val="26"/>
          <w:szCs w:val="26"/>
        </w:rPr>
        <w:t xml:space="preserve"> ТУ.</w:t>
      </w:r>
    </w:p>
    <w:p w:rsidR="00C12717" w:rsidRPr="00C12717" w:rsidRDefault="0042232C" w:rsidP="00C12717">
      <w:pPr>
        <w:autoSpaceDE w:val="0"/>
        <w:autoSpaceDN w:val="0"/>
        <w:adjustRightInd w:val="0"/>
        <w:spacing w:before="240" w:after="240" w:line="240" w:lineRule="auto"/>
        <w:ind w:left="284" w:firstLine="425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>
        <w:rPr>
          <w:rFonts w:ascii="Tahoma" w:hAnsi="Tahoma" w:cs="Tahoma"/>
          <w:b/>
          <w:color w:val="000000" w:themeColor="text1"/>
          <w:sz w:val="26"/>
          <w:szCs w:val="26"/>
        </w:rPr>
        <w:t>«</w:t>
      </w:r>
      <w:r w:rsidR="00C12717" w:rsidRPr="00C12717">
        <w:rPr>
          <w:rFonts w:ascii="Tahoma" w:hAnsi="Tahoma" w:cs="Tahoma"/>
          <w:b/>
          <w:color w:val="000000" w:themeColor="text1"/>
          <w:sz w:val="26"/>
          <w:szCs w:val="26"/>
        </w:rPr>
        <w:t>Кассеты фасадные МК-100</w:t>
      </w:r>
      <w:r w:rsidR="00C12717">
        <w:rPr>
          <w:rFonts w:ascii="Tahoma" w:hAnsi="Tahoma" w:cs="Tahoma"/>
          <w:b/>
          <w:color w:val="000000" w:themeColor="text1"/>
          <w:sz w:val="26"/>
          <w:szCs w:val="26"/>
        </w:rPr>
        <w:t xml:space="preserve"> по </w:t>
      </w:r>
      <w:r w:rsidR="00C12717" w:rsidRPr="008662D9">
        <w:rPr>
          <w:rFonts w:ascii="Tahoma" w:hAnsi="Tahoma" w:cs="Tahoma"/>
          <w:b/>
          <w:sz w:val="26"/>
          <w:szCs w:val="26"/>
        </w:rPr>
        <w:t xml:space="preserve">ТУ  </w:t>
      </w:r>
      <w:r w:rsidR="00C12717">
        <w:rPr>
          <w:rFonts w:ascii="Tahoma" w:hAnsi="Tahoma" w:cs="Tahoma"/>
          <w:b/>
          <w:sz w:val="26"/>
          <w:szCs w:val="26"/>
        </w:rPr>
        <w:t>24.33.20</w:t>
      </w:r>
      <w:r w:rsidR="00C12717" w:rsidRPr="008662D9">
        <w:rPr>
          <w:rFonts w:ascii="Tahoma" w:hAnsi="Tahoma" w:cs="Tahoma"/>
          <w:b/>
          <w:sz w:val="26"/>
          <w:szCs w:val="26"/>
        </w:rPr>
        <w:t>-</w:t>
      </w:r>
      <w:r w:rsidR="00C12717">
        <w:rPr>
          <w:rFonts w:ascii="Tahoma" w:hAnsi="Tahoma" w:cs="Tahoma"/>
          <w:b/>
          <w:sz w:val="26"/>
          <w:szCs w:val="26"/>
        </w:rPr>
        <w:t>599</w:t>
      </w:r>
      <w:r w:rsidR="00C12717" w:rsidRPr="008662D9">
        <w:rPr>
          <w:rFonts w:ascii="Tahoma" w:hAnsi="Tahoma" w:cs="Tahoma"/>
          <w:b/>
          <w:sz w:val="26"/>
          <w:szCs w:val="26"/>
        </w:rPr>
        <w:t>-</w:t>
      </w:r>
      <w:r w:rsidR="00C12717" w:rsidRPr="00DE7DE0">
        <w:rPr>
          <w:rFonts w:ascii="Tahoma" w:hAnsi="Tahoma" w:cs="Tahoma"/>
          <w:b/>
          <w:color w:val="000000"/>
          <w:sz w:val="26"/>
          <w:szCs w:val="26"/>
        </w:rPr>
        <w:t>39124899</w:t>
      </w:r>
      <w:r w:rsidR="00C12717" w:rsidRPr="006225C9">
        <w:rPr>
          <w:rFonts w:ascii="Tahoma" w:hAnsi="Tahoma" w:cs="Tahoma"/>
          <w:b/>
          <w:sz w:val="26"/>
          <w:szCs w:val="26"/>
        </w:rPr>
        <w:t>-201</w:t>
      </w:r>
      <w:r w:rsidR="00C12717">
        <w:rPr>
          <w:rFonts w:ascii="Tahoma" w:hAnsi="Tahoma" w:cs="Tahoma"/>
          <w:b/>
          <w:sz w:val="26"/>
          <w:szCs w:val="26"/>
        </w:rPr>
        <w:t>9</w:t>
      </w:r>
      <w:r>
        <w:rPr>
          <w:rFonts w:ascii="Tahoma" w:hAnsi="Tahoma" w:cs="Tahoma"/>
          <w:b/>
          <w:sz w:val="26"/>
          <w:szCs w:val="26"/>
        </w:rPr>
        <w:t>»</w:t>
      </w:r>
    </w:p>
    <w:p w:rsidR="00A660B7" w:rsidRPr="0042232C" w:rsidRDefault="0042232C" w:rsidP="00C12717">
      <w:pPr>
        <w:autoSpaceDE w:val="0"/>
        <w:autoSpaceDN w:val="0"/>
        <w:adjustRightInd w:val="0"/>
        <w:spacing w:before="240" w:after="240" w:line="240" w:lineRule="auto"/>
        <w:ind w:left="284" w:firstLine="425"/>
        <w:rPr>
          <w:rFonts w:ascii="Tahoma" w:hAnsi="Tahoma" w:cs="Tahoma"/>
          <w:sz w:val="26"/>
          <w:szCs w:val="26"/>
          <w:lang w:eastAsia="ru-RU"/>
        </w:rPr>
      </w:pPr>
      <w:r w:rsidRPr="0042232C">
        <w:rPr>
          <w:rFonts w:ascii="Tahoma" w:hAnsi="Tahoma" w:cs="Tahoma"/>
          <w:color w:val="000000" w:themeColor="text1"/>
          <w:sz w:val="26"/>
          <w:szCs w:val="26"/>
        </w:rPr>
        <w:t>Настоящие технические условия разработаны в соответствии с требов</w:t>
      </w:r>
      <w:r w:rsidRPr="0042232C">
        <w:rPr>
          <w:rFonts w:ascii="Tahoma" w:hAnsi="Tahoma" w:cs="Tahoma"/>
          <w:color w:val="000000" w:themeColor="text1"/>
          <w:sz w:val="26"/>
          <w:szCs w:val="26"/>
        </w:rPr>
        <w:t>а</w:t>
      </w:r>
      <w:r w:rsidRPr="0042232C">
        <w:rPr>
          <w:rFonts w:ascii="Tahoma" w:hAnsi="Tahoma" w:cs="Tahoma"/>
          <w:color w:val="000000" w:themeColor="text1"/>
          <w:sz w:val="26"/>
          <w:szCs w:val="26"/>
        </w:rPr>
        <w:t>ниями ГОСТ 2.114.</w:t>
      </w:r>
    </w:p>
    <w:p w:rsidR="00F72C25" w:rsidRPr="00590D98" w:rsidRDefault="00F72C25">
      <w:pPr>
        <w:pStyle w:val="15"/>
        <w:spacing w:line="240" w:lineRule="auto"/>
        <w:ind w:left="0" w:right="-1" w:firstLine="0"/>
        <w:rPr>
          <w:szCs w:val="26"/>
        </w:rPr>
      </w:pPr>
    </w:p>
    <w:p w:rsidR="00F72C25" w:rsidRPr="00590D98" w:rsidRDefault="00F72C25">
      <w:pPr>
        <w:pStyle w:val="15"/>
        <w:spacing w:line="240" w:lineRule="auto"/>
        <w:ind w:left="0" w:right="-1" w:firstLine="0"/>
        <w:rPr>
          <w:szCs w:val="26"/>
        </w:rPr>
      </w:pPr>
    </w:p>
    <w:p w:rsidR="00F72C25" w:rsidRPr="00590D98" w:rsidRDefault="00F72C25">
      <w:pPr>
        <w:pStyle w:val="15"/>
        <w:spacing w:line="240" w:lineRule="auto"/>
        <w:ind w:left="0" w:right="-1" w:firstLine="0"/>
        <w:rPr>
          <w:szCs w:val="26"/>
        </w:rPr>
      </w:pPr>
    </w:p>
    <w:p w:rsidR="00F72C25" w:rsidRPr="00590D98" w:rsidRDefault="00F72C25">
      <w:pPr>
        <w:pStyle w:val="15"/>
        <w:spacing w:line="240" w:lineRule="auto"/>
        <w:ind w:left="0" w:right="-1" w:firstLine="0"/>
        <w:rPr>
          <w:szCs w:val="26"/>
        </w:rPr>
      </w:pPr>
    </w:p>
    <w:p w:rsidR="00F72C25" w:rsidRPr="00590D98" w:rsidRDefault="00F72C25">
      <w:pPr>
        <w:pStyle w:val="15"/>
        <w:spacing w:line="240" w:lineRule="auto"/>
        <w:ind w:left="0" w:right="-1" w:firstLine="0"/>
        <w:rPr>
          <w:szCs w:val="26"/>
        </w:rPr>
      </w:pPr>
    </w:p>
    <w:p w:rsidR="00F72C25" w:rsidRDefault="00F72C25">
      <w:pPr>
        <w:pStyle w:val="15"/>
        <w:spacing w:line="240" w:lineRule="auto"/>
        <w:ind w:left="0" w:right="-1" w:firstLine="0"/>
        <w:rPr>
          <w:szCs w:val="26"/>
        </w:rPr>
      </w:pPr>
    </w:p>
    <w:p w:rsidR="0042232C" w:rsidRDefault="0042232C">
      <w:pPr>
        <w:pStyle w:val="15"/>
        <w:spacing w:line="240" w:lineRule="auto"/>
        <w:ind w:left="0" w:right="-1" w:firstLine="0"/>
        <w:rPr>
          <w:szCs w:val="26"/>
        </w:rPr>
      </w:pPr>
    </w:p>
    <w:p w:rsidR="0042232C" w:rsidRDefault="0042232C">
      <w:pPr>
        <w:pStyle w:val="15"/>
        <w:spacing w:line="240" w:lineRule="auto"/>
        <w:ind w:left="0" w:right="-1" w:firstLine="0"/>
        <w:rPr>
          <w:szCs w:val="26"/>
        </w:rPr>
      </w:pPr>
    </w:p>
    <w:p w:rsidR="0042232C" w:rsidRPr="00590D98" w:rsidRDefault="0042232C">
      <w:pPr>
        <w:pStyle w:val="15"/>
        <w:spacing w:line="240" w:lineRule="auto"/>
        <w:ind w:left="0" w:right="-1" w:firstLine="0"/>
        <w:rPr>
          <w:szCs w:val="26"/>
        </w:rPr>
      </w:pPr>
    </w:p>
    <w:p w:rsidR="00F72C25" w:rsidRDefault="00F72C25">
      <w:pPr>
        <w:pStyle w:val="15"/>
        <w:spacing w:line="240" w:lineRule="auto"/>
        <w:ind w:left="0" w:right="-1" w:firstLine="0"/>
        <w:rPr>
          <w:szCs w:val="26"/>
        </w:rPr>
      </w:pPr>
    </w:p>
    <w:p w:rsidR="009F732E" w:rsidRDefault="009F732E">
      <w:pPr>
        <w:pStyle w:val="15"/>
        <w:spacing w:line="240" w:lineRule="auto"/>
        <w:ind w:left="0" w:right="-1" w:firstLine="0"/>
        <w:rPr>
          <w:szCs w:val="26"/>
        </w:rPr>
      </w:pPr>
    </w:p>
    <w:p w:rsidR="00F72C25" w:rsidRPr="005E702C" w:rsidRDefault="00F72C25" w:rsidP="00883B74">
      <w:pPr>
        <w:numPr>
          <w:ilvl w:val="0"/>
          <w:numId w:val="8"/>
        </w:numPr>
        <w:tabs>
          <w:tab w:val="left" w:pos="993"/>
        </w:tabs>
        <w:spacing w:line="240" w:lineRule="auto"/>
        <w:ind w:left="284" w:right="-1" w:firstLine="425"/>
        <w:rPr>
          <w:rFonts w:ascii="Tahoma" w:hAnsi="Tahoma" w:cs="Tahoma"/>
          <w:sz w:val="26"/>
          <w:szCs w:val="26"/>
        </w:rPr>
      </w:pPr>
      <w:r w:rsidRPr="005E702C">
        <w:rPr>
          <w:rFonts w:ascii="Tahoma" w:hAnsi="Tahoma" w:cs="Tahoma"/>
          <w:b/>
          <w:bCs/>
          <w:sz w:val="26"/>
        </w:rPr>
        <w:lastRenderedPageBreak/>
        <w:t>ТЕХНИЧЕСКИЕ ТРЕБОВАНИЯ</w:t>
      </w:r>
    </w:p>
    <w:p w:rsidR="00F72C25" w:rsidRPr="005E702C" w:rsidRDefault="00F72C25">
      <w:pPr>
        <w:spacing w:line="240" w:lineRule="auto"/>
        <w:ind w:left="284" w:right="-1" w:firstLine="425"/>
        <w:rPr>
          <w:rFonts w:ascii="Tahoma" w:hAnsi="Tahoma" w:cs="Tahoma"/>
          <w:sz w:val="26"/>
          <w:szCs w:val="26"/>
        </w:rPr>
      </w:pPr>
    </w:p>
    <w:p w:rsidR="00F72C25" w:rsidRPr="00492C68" w:rsidRDefault="00F72C25" w:rsidP="00883B74">
      <w:pPr>
        <w:numPr>
          <w:ilvl w:val="1"/>
          <w:numId w:val="8"/>
        </w:numPr>
        <w:tabs>
          <w:tab w:val="left" w:pos="1276"/>
        </w:tabs>
        <w:spacing w:line="240" w:lineRule="auto"/>
        <w:ind w:left="284" w:right="-1" w:firstLine="425"/>
        <w:rPr>
          <w:rFonts w:ascii="Tahoma" w:hAnsi="Tahoma" w:cs="Tahoma"/>
          <w:b/>
          <w:bCs/>
          <w:sz w:val="26"/>
          <w:szCs w:val="26"/>
        </w:rPr>
      </w:pPr>
      <w:r w:rsidRPr="00492C68">
        <w:rPr>
          <w:rFonts w:ascii="Tahoma" w:hAnsi="Tahoma" w:cs="Tahoma"/>
          <w:b/>
          <w:bCs/>
          <w:sz w:val="26"/>
          <w:szCs w:val="26"/>
        </w:rPr>
        <w:t>Основные параметры и характеристики (свойства)</w:t>
      </w:r>
    </w:p>
    <w:p w:rsidR="00F72C25" w:rsidRPr="0024793B" w:rsidRDefault="0042232C" w:rsidP="007F1745">
      <w:pPr>
        <w:numPr>
          <w:ilvl w:val="2"/>
          <w:numId w:val="2"/>
        </w:numPr>
        <w:tabs>
          <w:tab w:val="left" w:pos="1418"/>
        </w:tabs>
        <w:autoSpaceDE w:val="0"/>
        <w:spacing w:line="240" w:lineRule="auto"/>
        <w:ind w:left="284" w:right="-1" w:firstLine="283"/>
        <w:rPr>
          <w:rFonts w:ascii="Tahoma" w:hAnsi="Tahoma" w:cs="Tahoma"/>
          <w:color w:val="000000"/>
          <w:sz w:val="26"/>
          <w:szCs w:val="26"/>
        </w:rPr>
      </w:pPr>
      <w:r w:rsidRPr="0024793B">
        <w:rPr>
          <w:rFonts w:ascii="Tahoma" w:hAnsi="Tahoma" w:cs="Tahoma"/>
          <w:color w:val="000000" w:themeColor="text1"/>
          <w:sz w:val="26"/>
          <w:szCs w:val="26"/>
          <w:lang w:eastAsia="ru-RU"/>
        </w:rPr>
        <w:t>Продукция должна соответствовать требованиям настоящих технич</w:t>
      </w:r>
      <w:r w:rsidRPr="0024793B">
        <w:rPr>
          <w:rFonts w:ascii="Tahoma" w:hAnsi="Tahoma" w:cs="Tahoma"/>
          <w:color w:val="000000" w:themeColor="text1"/>
          <w:sz w:val="26"/>
          <w:szCs w:val="26"/>
          <w:lang w:eastAsia="ru-RU"/>
        </w:rPr>
        <w:t>е</w:t>
      </w:r>
      <w:r w:rsidRPr="0024793B">
        <w:rPr>
          <w:rFonts w:ascii="Tahoma" w:hAnsi="Tahoma" w:cs="Tahoma"/>
          <w:color w:val="000000" w:themeColor="text1"/>
          <w:sz w:val="26"/>
          <w:szCs w:val="26"/>
          <w:lang w:eastAsia="ru-RU"/>
        </w:rPr>
        <w:t>ских условий и изготавливаться по технологическому регламенту, утвержде</w:t>
      </w:r>
      <w:r w:rsidRPr="0024793B">
        <w:rPr>
          <w:rFonts w:ascii="Tahoma" w:hAnsi="Tahoma" w:cs="Tahoma"/>
          <w:color w:val="000000" w:themeColor="text1"/>
          <w:sz w:val="26"/>
          <w:szCs w:val="26"/>
          <w:lang w:eastAsia="ru-RU"/>
        </w:rPr>
        <w:t>н</w:t>
      </w:r>
      <w:r w:rsidRPr="0024793B">
        <w:rPr>
          <w:rFonts w:ascii="Tahoma" w:hAnsi="Tahoma" w:cs="Tahoma"/>
          <w:color w:val="000000" w:themeColor="text1"/>
          <w:sz w:val="26"/>
          <w:szCs w:val="26"/>
          <w:lang w:eastAsia="ru-RU"/>
        </w:rPr>
        <w:t>ному в установленном порядке.</w:t>
      </w:r>
    </w:p>
    <w:p w:rsidR="0087128E" w:rsidRPr="0024793B" w:rsidRDefault="0042232C" w:rsidP="007F1745">
      <w:pPr>
        <w:numPr>
          <w:ilvl w:val="2"/>
          <w:numId w:val="2"/>
        </w:numPr>
        <w:tabs>
          <w:tab w:val="left" w:pos="1418"/>
        </w:tabs>
        <w:autoSpaceDE w:val="0"/>
        <w:spacing w:line="240" w:lineRule="auto"/>
        <w:ind w:left="284" w:right="-1" w:firstLine="283"/>
        <w:rPr>
          <w:rFonts w:ascii="Tahoma" w:hAnsi="Tahoma" w:cs="Tahoma"/>
          <w:color w:val="000000"/>
          <w:sz w:val="26"/>
          <w:szCs w:val="26"/>
        </w:rPr>
      </w:pPr>
      <w:r w:rsidRPr="0024793B">
        <w:rPr>
          <w:rFonts w:ascii="Tahoma" w:hAnsi="Tahoma" w:cs="Tahoma"/>
          <w:color w:val="000000" w:themeColor="text1"/>
          <w:sz w:val="26"/>
          <w:szCs w:val="26"/>
        </w:rPr>
        <w:t>Изделия пригодны для эксплуатации в неагрессивных, слабоагре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с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 xml:space="preserve">сивных, </w:t>
      </w:r>
      <w:proofErr w:type="spellStart"/>
      <w:r w:rsidRPr="0024793B">
        <w:rPr>
          <w:rFonts w:ascii="Tahoma" w:hAnsi="Tahoma" w:cs="Tahoma"/>
          <w:color w:val="000000" w:themeColor="text1"/>
          <w:sz w:val="26"/>
          <w:szCs w:val="26"/>
        </w:rPr>
        <w:t>среднеагрессивных</w:t>
      </w:r>
      <w:proofErr w:type="spellEnd"/>
      <w:r w:rsidRPr="0024793B">
        <w:rPr>
          <w:rFonts w:ascii="Tahoma" w:hAnsi="Tahoma" w:cs="Tahoma"/>
          <w:color w:val="000000" w:themeColor="text1"/>
          <w:sz w:val="26"/>
          <w:szCs w:val="26"/>
        </w:rPr>
        <w:t xml:space="preserve"> средах при наружной температуре от минус 65 до плюс 120</w:t>
      </w:r>
      <w:proofErr w:type="gramStart"/>
      <w:r w:rsidRPr="0024793B">
        <w:rPr>
          <w:rFonts w:ascii="Tahoma" w:hAnsi="Tahoma" w:cs="Tahoma"/>
          <w:color w:val="000000" w:themeColor="text1"/>
          <w:sz w:val="26"/>
          <w:szCs w:val="26"/>
        </w:rPr>
        <w:t xml:space="preserve"> °С</w:t>
      </w:r>
      <w:proofErr w:type="gramEnd"/>
      <w:r w:rsidRPr="0024793B">
        <w:rPr>
          <w:rFonts w:ascii="Tahoma" w:hAnsi="Tahoma" w:cs="Tahoma"/>
          <w:color w:val="000000" w:themeColor="text1"/>
          <w:sz w:val="26"/>
          <w:szCs w:val="26"/>
        </w:rPr>
        <w:t>, температуре внутри помещений до плюс 35 °С и относительной влажности воздуха внутри помещений не более 75%.</w:t>
      </w:r>
    </w:p>
    <w:p w:rsidR="00CA220F" w:rsidRPr="0024793B" w:rsidRDefault="0042232C" w:rsidP="00481D8A">
      <w:pPr>
        <w:numPr>
          <w:ilvl w:val="2"/>
          <w:numId w:val="2"/>
        </w:numPr>
        <w:tabs>
          <w:tab w:val="left" w:pos="1418"/>
        </w:tabs>
        <w:autoSpaceDE w:val="0"/>
        <w:spacing w:line="240" w:lineRule="auto"/>
        <w:ind w:left="284" w:right="-1" w:firstLine="283"/>
        <w:rPr>
          <w:rFonts w:ascii="Tahoma" w:hAnsi="Tahoma" w:cs="Tahoma"/>
          <w:color w:val="000000"/>
          <w:sz w:val="26"/>
          <w:szCs w:val="26"/>
        </w:rPr>
      </w:pPr>
      <w:r w:rsidRPr="0024793B">
        <w:rPr>
          <w:rFonts w:ascii="Tahoma" w:hAnsi="Tahoma" w:cs="Tahoma"/>
          <w:color w:val="000000" w:themeColor="text1"/>
          <w:sz w:val="26"/>
          <w:szCs w:val="26"/>
        </w:rPr>
        <w:t>Применение изделий должно осуществляться в соответствии с пр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ектной документацией на строительство (отделку, облицовку) конкретного объекта (здания, сооружения).</w:t>
      </w:r>
    </w:p>
    <w:p w:rsidR="00CB0818" w:rsidRPr="0024793B" w:rsidRDefault="0042232C" w:rsidP="00CB0818">
      <w:pPr>
        <w:numPr>
          <w:ilvl w:val="2"/>
          <w:numId w:val="2"/>
        </w:numPr>
        <w:tabs>
          <w:tab w:val="left" w:pos="1418"/>
        </w:tabs>
        <w:autoSpaceDE w:val="0"/>
        <w:spacing w:line="240" w:lineRule="auto"/>
        <w:ind w:left="284" w:right="-1" w:firstLine="283"/>
        <w:rPr>
          <w:rStyle w:val="18"/>
          <w:rFonts w:ascii="Tahoma" w:hAnsi="Tahoma" w:cs="Tahoma"/>
          <w:sz w:val="26"/>
          <w:szCs w:val="26"/>
          <w:shd w:val="clear" w:color="auto" w:fill="auto"/>
          <w:lang w:eastAsia="ar-SA" w:bidi="ar-SA"/>
        </w:rPr>
      </w:pPr>
      <w:r w:rsidRPr="0024793B">
        <w:rPr>
          <w:rFonts w:ascii="Tahoma" w:hAnsi="Tahoma" w:cs="Tahoma"/>
          <w:color w:val="000000" w:themeColor="text1"/>
          <w:sz w:val="26"/>
          <w:szCs w:val="26"/>
        </w:rPr>
        <w:t xml:space="preserve">Основные </w:t>
      </w:r>
      <w:r w:rsidR="0024793B" w:rsidRPr="0024793B">
        <w:rPr>
          <w:rFonts w:ascii="Tahoma" w:hAnsi="Tahoma" w:cs="Tahoma"/>
          <w:color w:val="000000" w:themeColor="text1"/>
          <w:sz w:val="26"/>
          <w:szCs w:val="26"/>
        </w:rPr>
        <w:t>контролируемые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 xml:space="preserve"> размеры, внешний вид продукции должны соответствовать значениям, указанным в рабочих чертежах по видам и тип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размерам изделий.</w:t>
      </w:r>
    </w:p>
    <w:p w:rsidR="00B8406A" w:rsidRPr="00BE19DB" w:rsidRDefault="0042232C" w:rsidP="00B8406A">
      <w:pPr>
        <w:numPr>
          <w:ilvl w:val="2"/>
          <w:numId w:val="2"/>
        </w:numPr>
        <w:tabs>
          <w:tab w:val="left" w:pos="1418"/>
          <w:tab w:val="left" w:pos="1560"/>
        </w:tabs>
        <w:spacing w:line="240" w:lineRule="auto"/>
        <w:ind w:left="284" w:right="-1" w:firstLine="283"/>
        <w:rPr>
          <w:rFonts w:ascii="Tahoma" w:hAnsi="Tahoma" w:cs="Tahoma"/>
          <w:sz w:val="26"/>
          <w:szCs w:val="26"/>
        </w:rPr>
      </w:pPr>
      <w:r w:rsidRPr="0024793B">
        <w:rPr>
          <w:rFonts w:ascii="Tahoma" w:hAnsi="Tahoma" w:cs="Tahoma"/>
          <w:color w:val="000000" w:themeColor="text1"/>
          <w:sz w:val="26"/>
          <w:szCs w:val="26"/>
        </w:rPr>
        <w:t>Предельные отклонения по толщине стального листа должны соо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т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ветствовать предельным отклонениям по толщине заготовки нормальной то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ч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ности прокатки без учета</w:t>
      </w:r>
      <w:r w:rsidR="00643271" w:rsidRPr="00643271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толщины покрытия. Предельные отклонения не ра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с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пространяются на отклонения по</w:t>
      </w:r>
      <w:r w:rsidR="00643271" w:rsidRPr="00643271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толщине в местах изгиба. Поперечное сеч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ние профиля металлических изделий должно</w:t>
      </w:r>
      <w:r w:rsidR="00643271" w:rsidRPr="00643271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r w:rsidRPr="0024793B">
        <w:rPr>
          <w:rFonts w:ascii="Tahoma" w:hAnsi="Tahoma" w:cs="Tahoma"/>
          <w:color w:val="000000" w:themeColor="text1"/>
          <w:sz w:val="26"/>
          <w:szCs w:val="26"/>
        </w:rPr>
        <w:t>соответствовать образцам-эталонам и конструкторской документации.</w:t>
      </w:r>
    </w:p>
    <w:p w:rsidR="00BE19DB" w:rsidRPr="00D14D52" w:rsidRDefault="00BE19DB" w:rsidP="00B8406A">
      <w:pPr>
        <w:numPr>
          <w:ilvl w:val="2"/>
          <w:numId w:val="2"/>
        </w:numPr>
        <w:tabs>
          <w:tab w:val="left" w:pos="1418"/>
          <w:tab w:val="left" w:pos="1560"/>
        </w:tabs>
        <w:spacing w:line="240" w:lineRule="auto"/>
        <w:ind w:left="284" w:right="-1" w:firstLine="283"/>
        <w:rPr>
          <w:rFonts w:ascii="Tahoma" w:hAnsi="Tahoma" w:cs="Tahoma"/>
          <w:sz w:val="26"/>
          <w:szCs w:val="26"/>
        </w:rPr>
      </w:pPr>
      <w:r w:rsidRPr="00BE19DB">
        <w:rPr>
          <w:rFonts w:ascii="Tahoma" w:hAnsi="Tahoma" w:cs="Tahoma"/>
          <w:color w:val="000000" w:themeColor="text1"/>
          <w:sz w:val="26"/>
          <w:szCs w:val="26"/>
        </w:rPr>
        <w:t>Справочные значения расчетных геометрических характеристик и</w:t>
      </w:r>
      <w:r w:rsidRPr="00BE19DB">
        <w:rPr>
          <w:rFonts w:ascii="Tahoma" w:hAnsi="Tahoma" w:cs="Tahoma"/>
          <w:color w:val="000000" w:themeColor="text1"/>
          <w:sz w:val="26"/>
          <w:szCs w:val="26"/>
        </w:rPr>
        <w:t>з</w:t>
      </w:r>
      <w:r w:rsidRPr="00BE19DB">
        <w:rPr>
          <w:rFonts w:ascii="Tahoma" w:hAnsi="Tahoma" w:cs="Tahoma"/>
          <w:color w:val="000000" w:themeColor="text1"/>
          <w:sz w:val="26"/>
          <w:szCs w:val="26"/>
        </w:rPr>
        <w:t>делий при поперечном изгибе (расчетные значения моментов инерции и с</w:t>
      </w:r>
      <w:r w:rsidRPr="00BE19DB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BE19DB">
        <w:rPr>
          <w:rFonts w:ascii="Tahoma" w:hAnsi="Tahoma" w:cs="Tahoma"/>
          <w:color w:val="000000" w:themeColor="text1"/>
          <w:sz w:val="26"/>
          <w:szCs w:val="26"/>
        </w:rPr>
        <w:t>противления) должны определяться с учетом редуцированной (уменьшенной) площади сечения сжатых полок профиля</w:t>
      </w:r>
      <w:r w:rsidR="00D14D52">
        <w:rPr>
          <w:rFonts w:ascii="Tahoma" w:hAnsi="Tahoma" w:cs="Tahoma"/>
          <w:color w:val="000000" w:themeColor="text1"/>
          <w:sz w:val="26"/>
          <w:szCs w:val="26"/>
        </w:rPr>
        <w:t>.</w:t>
      </w:r>
    </w:p>
    <w:p w:rsidR="00D14D52" w:rsidRPr="00D14D52" w:rsidRDefault="00D14D52" w:rsidP="00B8406A">
      <w:pPr>
        <w:numPr>
          <w:ilvl w:val="2"/>
          <w:numId w:val="2"/>
        </w:numPr>
        <w:tabs>
          <w:tab w:val="left" w:pos="1418"/>
          <w:tab w:val="left" w:pos="1560"/>
        </w:tabs>
        <w:spacing w:line="240" w:lineRule="auto"/>
        <w:ind w:left="284" w:right="-1" w:firstLine="283"/>
        <w:rPr>
          <w:rFonts w:ascii="Tahoma" w:hAnsi="Tahoma" w:cs="Tahoma"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Изделия должны быть устойчивы к внешнему воздействию растворов кислот, а также мыльных и щелочных растворов и загрязнению.</w:t>
      </w:r>
    </w:p>
    <w:p w:rsidR="00D14D52" w:rsidRPr="00D14D52" w:rsidRDefault="00D14D52" w:rsidP="00B8406A">
      <w:pPr>
        <w:numPr>
          <w:ilvl w:val="2"/>
          <w:numId w:val="2"/>
        </w:numPr>
        <w:tabs>
          <w:tab w:val="left" w:pos="1418"/>
          <w:tab w:val="left" w:pos="1560"/>
        </w:tabs>
        <w:spacing w:line="240" w:lineRule="auto"/>
        <w:ind w:left="284" w:right="-1" w:firstLine="283"/>
        <w:rPr>
          <w:rFonts w:ascii="Tahoma" w:hAnsi="Tahoma" w:cs="Tahoma"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На лицевой поверхности изделий не допускаются:</w:t>
      </w:r>
    </w:p>
    <w:p w:rsidR="00D14D52" w:rsidRPr="00D14D52" w:rsidRDefault="00D14D52" w:rsidP="00D14D52">
      <w:pPr>
        <w:pStyle w:val="ae"/>
        <w:numPr>
          <w:ilvl w:val="0"/>
          <w:numId w:val="46"/>
        </w:numPr>
        <w:tabs>
          <w:tab w:val="left" w:pos="1418"/>
          <w:tab w:val="left" w:pos="1560"/>
        </w:tabs>
        <w:spacing w:line="240" w:lineRule="auto"/>
        <w:ind w:right="-1"/>
        <w:rPr>
          <w:rFonts w:ascii="Tahoma" w:hAnsi="Tahoma" w:cs="Tahoma"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смятие продольных кромок;</w:t>
      </w:r>
    </w:p>
    <w:p w:rsidR="00D14D52" w:rsidRPr="00D14D52" w:rsidRDefault="00D14D52" w:rsidP="00D14D52">
      <w:pPr>
        <w:pStyle w:val="ae"/>
        <w:numPr>
          <w:ilvl w:val="0"/>
          <w:numId w:val="46"/>
        </w:numPr>
        <w:tabs>
          <w:tab w:val="left" w:pos="1418"/>
          <w:tab w:val="left" w:pos="1560"/>
        </w:tabs>
        <w:spacing w:line="240" w:lineRule="auto"/>
        <w:ind w:right="-1"/>
        <w:rPr>
          <w:rFonts w:ascii="Tahoma" w:hAnsi="Tahoma" w:cs="Tahoma"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вмятины, раковины, трещины;</w:t>
      </w:r>
    </w:p>
    <w:p w:rsidR="00D14D52" w:rsidRPr="00D14D52" w:rsidRDefault="00D14D52" w:rsidP="00D14D52">
      <w:pPr>
        <w:pStyle w:val="ae"/>
        <w:numPr>
          <w:ilvl w:val="0"/>
          <w:numId w:val="46"/>
        </w:numPr>
        <w:tabs>
          <w:tab w:val="left" w:pos="1418"/>
          <w:tab w:val="left" w:pos="1560"/>
        </w:tabs>
        <w:spacing w:line="240" w:lineRule="auto"/>
        <w:ind w:right="-1"/>
        <w:rPr>
          <w:rFonts w:ascii="Tahoma" w:hAnsi="Tahoma" w:cs="Tahoma"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отслоения, механические повреждения, царапины, подтеки, загрязн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 xml:space="preserve">ния и </w:t>
      </w:r>
      <w:r w:rsidRPr="00D51029">
        <w:rPr>
          <w:rFonts w:ascii="Tahoma" w:hAnsi="Tahoma" w:cs="Tahoma"/>
          <w:color w:val="000000" w:themeColor="text1"/>
          <w:sz w:val="26"/>
          <w:szCs w:val="26"/>
        </w:rPr>
        <w:t>посторонние</w:t>
      </w:r>
      <w:r w:rsidR="005F4817" w:rsidRPr="00D51029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proofErr w:type="gramStart"/>
      <w:r w:rsidRPr="00D51029">
        <w:rPr>
          <w:rFonts w:ascii="Tahoma" w:hAnsi="Tahoma" w:cs="Tahoma"/>
          <w:color w:val="000000" w:themeColor="text1"/>
          <w:sz w:val="26"/>
          <w:szCs w:val="26"/>
        </w:rPr>
        <w:t>включения</w:t>
      </w:r>
      <w:proofErr w:type="gramEnd"/>
      <w:r w:rsidRPr="00D14D52">
        <w:rPr>
          <w:rFonts w:ascii="Tahoma" w:hAnsi="Tahoma" w:cs="Tahoma"/>
          <w:color w:val="000000" w:themeColor="text1"/>
          <w:sz w:val="26"/>
          <w:szCs w:val="26"/>
        </w:rPr>
        <w:t xml:space="preserve"> на поверхности покрытия видимые с расстояния 1 м;</w:t>
      </w:r>
    </w:p>
    <w:p w:rsidR="00D14D52" w:rsidRPr="00D14D52" w:rsidRDefault="00D14D52" w:rsidP="00D14D52">
      <w:pPr>
        <w:pStyle w:val="ae"/>
        <w:numPr>
          <w:ilvl w:val="0"/>
          <w:numId w:val="46"/>
        </w:numPr>
        <w:tabs>
          <w:tab w:val="left" w:pos="1418"/>
          <w:tab w:val="left" w:pos="1560"/>
        </w:tabs>
        <w:spacing w:line="240" w:lineRule="auto"/>
        <w:ind w:right="-1"/>
        <w:rPr>
          <w:rFonts w:ascii="Tahoma" w:hAnsi="Tahoma" w:cs="Tahoma"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 xml:space="preserve">набухание покрытия, образование </w:t>
      </w:r>
      <w:proofErr w:type="spellStart"/>
      <w:r w:rsidRPr="00D14D52">
        <w:rPr>
          <w:rFonts w:ascii="Tahoma" w:hAnsi="Tahoma" w:cs="Tahoma"/>
          <w:color w:val="000000" w:themeColor="text1"/>
          <w:sz w:val="26"/>
          <w:szCs w:val="26"/>
        </w:rPr>
        <w:t>подпленочной</w:t>
      </w:r>
      <w:proofErr w:type="spellEnd"/>
      <w:r w:rsidRPr="00D14D52">
        <w:rPr>
          <w:rFonts w:ascii="Tahoma" w:hAnsi="Tahoma" w:cs="Tahoma"/>
          <w:color w:val="000000" w:themeColor="text1"/>
          <w:sz w:val="26"/>
          <w:szCs w:val="26"/>
        </w:rPr>
        <w:t xml:space="preserve"> коррозии и корроз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и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онных пятен;</w:t>
      </w:r>
    </w:p>
    <w:p w:rsidR="00D14D52" w:rsidRPr="00D14D52" w:rsidRDefault="00D14D52" w:rsidP="00D14D52">
      <w:pPr>
        <w:pStyle w:val="ae"/>
        <w:numPr>
          <w:ilvl w:val="0"/>
          <w:numId w:val="46"/>
        </w:numPr>
        <w:tabs>
          <w:tab w:val="left" w:pos="1418"/>
          <w:tab w:val="left" w:pos="1560"/>
        </w:tabs>
        <w:spacing w:line="240" w:lineRule="auto"/>
        <w:ind w:right="-1"/>
        <w:rPr>
          <w:rFonts w:ascii="Tahoma" w:hAnsi="Tahoma" w:cs="Tahoma"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выступающие заусенцы на кромках, на посадочных местах, а также - на торцах,</w:t>
      </w:r>
      <w:r w:rsidR="00643271" w:rsidRPr="00643271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более 0,5 мм;</w:t>
      </w:r>
    </w:p>
    <w:p w:rsidR="00D14D52" w:rsidRPr="00D14D52" w:rsidRDefault="00D14D52" w:rsidP="00D14D52">
      <w:pPr>
        <w:pStyle w:val="ae"/>
        <w:numPr>
          <w:ilvl w:val="0"/>
          <w:numId w:val="46"/>
        </w:numPr>
        <w:tabs>
          <w:tab w:val="left" w:pos="1418"/>
          <w:tab w:val="left" w:pos="1560"/>
        </w:tabs>
        <w:spacing w:line="240" w:lineRule="auto"/>
        <w:ind w:right="-1"/>
        <w:rPr>
          <w:rStyle w:val="18"/>
          <w:rFonts w:ascii="Tahoma" w:hAnsi="Tahoma" w:cs="Tahoma"/>
          <w:color w:val="auto"/>
          <w:sz w:val="26"/>
          <w:szCs w:val="26"/>
          <w:shd w:val="clear" w:color="auto" w:fill="auto"/>
          <w:lang w:eastAsia="ar-SA" w:bidi="ar-SA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изменения однородности покрытия, цвета и тона покрытия.</w:t>
      </w:r>
    </w:p>
    <w:p w:rsidR="009A708E" w:rsidRPr="00BE19DB" w:rsidRDefault="009A708E" w:rsidP="00224F76">
      <w:pPr>
        <w:tabs>
          <w:tab w:val="left" w:pos="1418"/>
          <w:tab w:val="left" w:pos="1560"/>
        </w:tabs>
        <w:spacing w:line="240" w:lineRule="auto"/>
        <w:ind w:right="-1"/>
        <w:jc w:val="left"/>
        <w:rPr>
          <w:rFonts w:ascii="Tahoma" w:hAnsi="Tahoma" w:cs="Tahoma"/>
          <w:sz w:val="26"/>
          <w:szCs w:val="26"/>
        </w:rPr>
      </w:pPr>
    </w:p>
    <w:p w:rsidR="005605B1" w:rsidRPr="00BE19DB" w:rsidRDefault="0024793B" w:rsidP="00883B74">
      <w:pPr>
        <w:pStyle w:val="ae"/>
        <w:numPr>
          <w:ilvl w:val="0"/>
          <w:numId w:val="13"/>
        </w:numPr>
        <w:tabs>
          <w:tab w:val="clear" w:pos="390"/>
        </w:tabs>
        <w:spacing w:line="240" w:lineRule="auto"/>
        <w:ind w:left="1276" w:right="-1" w:hanging="567"/>
        <w:rPr>
          <w:rFonts w:ascii="Tahoma" w:hAnsi="Tahoma" w:cs="Tahoma"/>
          <w:b/>
          <w:bCs/>
          <w:sz w:val="26"/>
          <w:szCs w:val="26"/>
        </w:rPr>
      </w:pPr>
      <w:r w:rsidRPr="00BE19DB">
        <w:rPr>
          <w:rFonts w:ascii="Tahoma" w:hAnsi="Tahoma" w:cs="Tahoma"/>
          <w:b/>
          <w:color w:val="000000" w:themeColor="text1"/>
          <w:sz w:val="26"/>
          <w:szCs w:val="26"/>
        </w:rPr>
        <w:t>Требования к отклонениям размеров и формы изделий</w:t>
      </w:r>
    </w:p>
    <w:p w:rsidR="002E7C9F" w:rsidRPr="00BE19DB" w:rsidRDefault="002E7C9F" w:rsidP="002E7C9F">
      <w:pPr>
        <w:pStyle w:val="ae"/>
        <w:spacing w:line="240" w:lineRule="auto"/>
        <w:ind w:left="1276" w:right="-1"/>
        <w:rPr>
          <w:rFonts w:ascii="Tahoma" w:hAnsi="Tahoma" w:cs="Tahoma"/>
          <w:b/>
          <w:bCs/>
          <w:sz w:val="26"/>
          <w:szCs w:val="26"/>
        </w:rPr>
      </w:pPr>
    </w:p>
    <w:p w:rsidR="007462E7" w:rsidRPr="00BE19DB" w:rsidRDefault="00BE19DB" w:rsidP="00883B74">
      <w:pPr>
        <w:pStyle w:val="ae"/>
        <w:numPr>
          <w:ilvl w:val="0"/>
          <w:numId w:val="17"/>
        </w:numPr>
        <w:spacing w:line="240" w:lineRule="auto"/>
        <w:ind w:left="284" w:right="-1" w:firstLine="283"/>
        <w:rPr>
          <w:rFonts w:ascii="Tahoma" w:hAnsi="Tahoma" w:cs="Tahoma"/>
          <w:sz w:val="26"/>
          <w:szCs w:val="26"/>
        </w:rPr>
      </w:pPr>
      <w:r w:rsidRPr="00BE19DB">
        <w:rPr>
          <w:rFonts w:ascii="Tahoma" w:hAnsi="Tahoma" w:cs="Tahoma"/>
          <w:color w:val="000000" w:themeColor="text1"/>
          <w:sz w:val="26"/>
          <w:szCs w:val="26"/>
        </w:rPr>
        <w:t>Предельные отклонения размеров изделий по глубине, ширине и длине устанавливаются в размере ± 2мм, если иное не указано в конструкто</w:t>
      </w:r>
      <w:r w:rsidRPr="00BE19DB">
        <w:rPr>
          <w:rFonts w:ascii="Tahoma" w:hAnsi="Tahoma" w:cs="Tahoma"/>
          <w:color w:val="000000" w:themeColor="text1"/>
          <w:sz w:val="26"/>
          <w:szCs w:val="26"/>
        </w:rPr>
        <w:t>р</w:t>
      </w:r>
      <w:r w:rsidRPr="00BE19DB">
        <w:rPr>
          <w:rFonts w:ascii="Tahoma" w:hAnsi="Tahoma" w:cs="Tahoma"/>
          <w:color w:val="000000" w:themeColor="text1"/>
          <w:sz w:val="26"/>
          <w:szCs w:val="26"/>
        </w:rPr>
        <w:t>ской документации.</w:t>
      </w:r>
    </w:p>
    <w:p w:rsidR="007462E7" w:rsidRPr="00BE19DB" w:rsidRDefault="00BE19DB" w:rsidP="00883B74">
      <w:pPr>
        <w:pStyle w:val="ae"/>
        <w:numPr>
          <w:ilvl w:val="0"/>
          <w:numId w:val="17"/>
        </w:numPr>
        <w:spacing w:line="240" w:lineRule="auto"/>
        <w:ind w:left="284" w:right="-1" w:firstLine="283"/>
        <w:rPr>
          <w:rFonts w:ascii="Tahoma" w:hAnsi="Tahoma" w:cs="Tahoma"/>
          <w:sz w:val="26"/>
          <w:szCs w:val="26"/>
        </w:rPr>
      </w:pPr>
      <w:r w:rsidRPr="00BE19DB">
        <w:rPr>
          <w:rFonts w:ascii="Tahoma" w:hAnsi="Tahoma" w:cs="Tahoma"/>
          <w:color w:val="000000" w:themeColor="text1"/>
          <w:sz w:val="26"/>
          <w:szCs w:val="26"/>
        </w:rPr>
        <w:lastRenderedPageBreak/>
        <w:t>Отклонение углов от 90° ± 5°.</w:t>
      </w:r>
    </w:p>
    <w:p w:rsidR="007462E7" w:rsidRPr="00BE19DB" w:rsidRDefault="00BE19DB" w:rsidP="00883B74">
      <w:pPr>
        <w:pStyle w:val="ae"/>
        <w:numPr>
          <w:ilvl w:val="0"/>
          <w:numId w:val="17"/>
        </w:numPr>
        <w:spacing w:line="240" w:lineRule="auto"/>
        <w:ind w:left="284" w:right="-1" w:firstLine="283"/>
        <w:rPr>
          <w:rFonts w:ascii="Tahoma" w:hAnsi="Tahoma" w:cs="Tahoma"/>
          <w:sz w:val="26"/>
          <w:szCs w:val="26"/>
        </w:rPr>
      </w:pPr>
      <w:r w:rsidRPr="00BE19DB">
        <w:rPr>
          <w:rFonts w:ascii="Tahoma" w:hAnsi="Tahoma" w:cs="Tahoma"/>
          <w:color w:val="000000" w:themeColor="text1"/>
          <w:sz w:val="26"/>
          <w:szCs w:val="26"/>
        </w:rPr>
        <w:t>Волнистость на плоских участках не должна превышать 1,5 мм, а на отгибах крайних полок – 3 мм</w:t>
      </w:r>
      <w:r w:rsidR="007462E7" w:rsidRPr="00BE19DB">
        <w:rPr>
          <w:rFonts w:ascii="Tahoma" w:hAnsi="Tahoma" w:cs="Tahoma"/>
          <w:sz w:val="26"/>
          <w:szCs w:val="26"/>
        </w:rPr>
        <w:t>.</w:t>
      </w:r>
    </w:p>
    <w:p w:rsidR="007462E7" w:rsidRPr="00BE19DB" w:rsidRDefault="00BE19DB" w:rsidP="00883B74">
      <w:pPr>
        <w:pStyle w:val="ae"/>
        <w:numPr>
          <w:ilvl w:val="0"/>
          <w:numId w:val="17"/>
        </w:numPr>
        <w:spacing w:line="240" w:lineRule="auto"/>
        <w:ind w:left="284" w:right="-1" w:firstLine="283"/>
        <w:rPr>
          <w:rFonts w:ascii="Tahoma" w:hAnsi="Tahoma" w:cs="Tahoma"/>
          <w:sz w:val="26"/>
          <w:szCs w:val="26"/>
        </w:rPr>
      </w:pPr>
      <w:r w:rsidRPr="00BE19DB">
        <w:rPr>
          <w:rFonts w:ascii="Tahoma" w:hAnsi="Tahoma" w:cs="Tahoma"/>
          <w:color w:val="000000" w:themeColor="text1"/>
          <w:sz w:val="26"/>
          <w:szCs w:val="26"/>
        </w:rPr>
        <w:t>Серповидность поверхности не должна превышать 3 мм на 1 м дл</w:t>
      </w:r>
      <w:r w:rsidRPr="00BE19DB">
        <w:rPr>
          <w:rFonts w:ascii="Tahoma" w:hAnsi="Tahoma" w:cs="Tahoma"/>
          <w:color w:val="000000" w:themeColor="text1"/>
          <w:sz w:val="26"/>
          <w:szCs w:val="26"/>
        </w:rPr>
        <w:t>и</w:t>
      </w:r>
      <w:r w:rsidRPr="00BE19DB">
        <w:rPr>
          <w:rFonts w:ascii="Tahoma" w:hAnsi="Tahoma" w:cs="Tahoma"/>
          <w:color w:val="000000" w:themeColor="text1"/>
          <w:sz w:val="26"/>
          <w:szCs w:val="26"/>
        </w:rPr>
        <w:t>ны. Общая серповидность не должна превышать произведения допускаемой серповидности на 1 м на длину изделия в метрах</w:t>
      </w:r>
      <w:r w:rsidR="007462E7" w:rsidRPr="00BE19DB">
        <w:rPr>
          <w:rFonts w:ascii="Tahoma" w:hAnsi="Tahoma" w:cs="Tahoma"/>
          <w:sz w:val="26"/>
          <w:szCs w:val="26"/>
        </w:rPr>
        <w:t>.</w:t>
      </w:r>
    </w:p>
    <w:p w:rsidR="00BE19DB" w:rsidRPr="00BE19DB" w:rsidRDefault="00BE19DB" w:rsidP="00BE19DB">
      <w:pPr>
        <w:pStyle w:val="ae"/>
        <w:spacing w:line="240" w:lineRule="auto"/>
        <w:ind w:left="567" w:right="-1"/>
        <w:rPr>
          <w:rFonts w:ascii="Tahoma" w:hAnsi="Tahoma" w:cs="Tahoma"/>
          <w:sz w:val="26"/>
          <w:szCs w:val="26"/>
        </w:rPr>
      </w:pPr>
    </w:p>
    <w:p w:rsidR="007462E7" w:rsidRPr="00D14D52" w:rsidRDefault="002E7C9F" w:rsidP="00883B74">
      <w:pPr>
        <w:pStyle w:val="ae"/>
        <w:numPr>
          <w:ilvl w:val="0"/>
          <w:numId w:val="19"/>
        </w:numPr>
        <w:spacing w:line="240" w:lineRule="auto"/>
        <w:ind w:left="1276" w:right="-1" w:hanging="567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b/>
          <w:sz w:val="26"/>
          <w:szCs w:val="26"/>
        </w:rPr>
        <w:t>Требование к защитным покрытиям</w:t>
      </w:r>
    </w:p>
    <w:p w:rsidR="007462E7" w:rsidRPr="00D14D52" w:rsidRDefault="007462E7" w:rsidP="002E7C9F">
      <w:pPr>
        <w:spacing w:line="240" w:lineRule="auto"/>
        <w:ind w:left="284"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55E20" w:rsidRPr="00D14D52" w:rsidRDefault="00BE19DB" w:rsidP="00883B74">
      <w:pPr>
        <w:pStyle w:val="ae"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Качество цинкового покрытия характеристик изделий должно соо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т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 xml:space="preserve">ветствовать требованиям ГОСТ </w:t>
      </w:r>
      <w:proofErr w:type="gramStart"/>
      <w:r w:rsidRPr="00D14D52">
        <w:rPr>
          <w:rFonts w:ascii="Tahoma" w:hAnsi="Tahoma" w:cs="Tahoma"/>
          <w:color w:val="000000" w:themeColor="text1"/>
          <w:sz w:val="26"/>
          <w:szCs w:val="26"/>
        </w:rPr>
        <w:t>Р</w:t>
      </w:r>
      <w:proofErr w:type="gramEnd"/>
      <w:r w:rsidRPr="00D14D52">
        <w:rPr>
          <w:rFonts w:ascii="Tahoma" w:hAnsi="Tahoma" w:cs="Tahoma"/>
          <w:color w:val="000000" w:themeColor="text1"/>
          <w:sz w:val="26"/>
          <w:szCs w:val="26"/>
        </w:rPr>
        <w:t xml:space="preserve"> 52246 на материал исходной заготовки для профилирования</w:t>
      </w:r>
      <w:r w:rsidR="002E7C9F" w:rsidRPr="00D14D52">
        <w:rPr>
          <w:rFonts w:ascii="Tahoma" w:hAnsi="Tahoma" w:cs="Tahoma"/>
          <w:sz w:val="26"/>
          <w:szCs w:val="26"/>
        </w:rPr>
        <w:t>.</w:t>
      </w:r>
    </w:p>
    <w:p w:rsidR="002E7C9F" w:rsidRPr="00D14D52" w:rsidRDefault="00BE19DB" w:rsidP="00883B74">
      <w:pPr>
        <w:pStyle w:val="ae"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Качество лакокрасочного покрытия характеристик изделий должно соответствовать требованиям ГОСТ 34180 и должно быть подтверждено в ча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с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ти защитных свой</w:t>
      </w:r>
      <w:proofErr w:type="gramStart"/>
      <w:r w:rsidRPr="00D14D52">
        <w:rPr>
          <w:rFonts w:ascii="Tahoma" w:hAnsi="Tahoma" w:cs="Tahoma"/>
          <w:color w:val="000000" w:themeColor="text1"/>
          <w:sz w:val="26"/>
          <w:szCs w:val="26"/>
        </w:rPr>
        <w:t>ств пр</w:t>
      </w:r>
      <w:proofErr w:type="gramEnd"/>
      <w:r w:rsidRPr="00D14D52">
        <w:rPr>
          <w:rFonts w:ascii="Tahoma" w:hAnsi="Tahoma" w:cs="Tahoma"/>
          <w:color w:val="000000" w:themeColor="text1"/>
          <w:sz w:val="26"/>
          <w:szCs w:val="26"/>
        </w:rPr>
        <w:t>отоколом климатических испытаний по ГОСТ 9.401. Протокол климатических испытаний прилагается к сертификату качества пр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дукции</w:t>
      </w:r>
      <w:r w:rsidR="002E7C9F" w:rsidRPr="00D14D52">
        <w:rPr>
          <w:rFonts w:ascii="Tahoma" w:hAnsi="Tahoma" w:cs="Tahoma"/>
          <w:sz w:val="26"/>
          <w:szCs w:val="26"/>
        </w:rPr>
        <w:t>.</w:t>
      </w:r>
    </w:p>
    <w:p w:rsidR="002E7C9F" w:rsidRPr="00D14D52" w:rsidRDefault="00BE19DB" w:rsidP="00883B74">
      <w:pPr>
        <w:pStyle w:val="ae"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Толщина защитно-декоративных покрытий лицевой стороны изделий должна, в общем случае, составлять от 15 до 1000 мкм, в зависимости от вида покрытия; толщина слоя защитно-декоративного покрытия тыльной стороны изделий должна быть не менее 15 мкм, если оно предусмотрено</w:t>
      </w:r>
      <w:r w:rsidR="002E7C9F" w:rsidRPr="00D14D52">
        <w:rPr>
          <w:rFonts w:ascii="Tahoma" w:hAnsi="Tahoma" w:cs="Tahoma"/>
          <w:sz w:val="26"/>
          <w:szCs w:val="26"/>
        </w:rPr>
        <w:t>.</w:t>
      </w:r>
    </w:p>
    <w:p w:rsidR="002E7C9F" w:rsidRPr="00AE3218" w:rsidRDefault="00BE19DB" w:rsidP="00883B74">
      <w:pPr>
        <w:pStyle w:val="ae"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Номинальные значения толщины покрытий и их марки, в зависим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сти от</w:t>
      </w:r>
      <w:r w:rsidR="00AE3218">
        <w:rPr>
          <w:rFonts w:ascii="Tahoma" w:hAnsi="Tahoma" w:cs="Tahoma"/>
          <w:color w:val="000000" w:themeColor="text1"/>
          <w:sz w:val="26"/>
          <w:szCs w:val="26"/>
        </w:rPr>
        <w:t xml:space="preserve"> в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ида продукции, устанавливаются в конструкторской (рабочей) док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у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ментации.</w:t>
      </w:r>
    </w:p>
    <w:p w:rsidR="00AE3218" w:rsidRPr="00AE3218" w:rsidRDefault="00AE3218" w:rsidP="00883B74">
      <w:pPr>
        <w:pStyle w:val="ae"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Технические характеристики защитного покрытия изделий должны соответствовать значениям, указанным в таблице 1.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68"/>
        <w:gridCol w:w="1262"/>
        <w:gridCol w:w="2037"/>
        <w:gridCol w:w="1979"/>
      </w:tblGrid>
      <w:tr w:rsidR="00AE3218" w:rsidRPr="00AE3218" w:rsidTr="008574BD">
        <w:tc>
          <w:tcPr>
            <w:tcW w:w="4468" w:type="dxa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3218">
              <w:rPr>
                <w:rFonts w:ascii="Tahoma" w:hAnsi="Tahoma" w:cs="Tahoma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62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E3218">
              <w:rPr>
                <w:rFonts w:ascii="Tahoma" w:hAnsi="Tahoma" w:cs="Tahoma"/>
                <w:b/>
                <w:sz w:val="20"/>
                <w:szCs w:val="20"/>
              </w:rPr>
              <w:t>Ед</w:t>
            </w:r>
            <w:proofErr w:type="gramStart"/>
            <w:r w:rsidRPr="00AE3218">
              <w:rPr>
                <w:rFonts w:ascii="Tahoma" w:hAnsi="Tahoma" w:cs="Tahoma"/>
                <w:b/>
                <w:sz w:val="20"/>
                <w:szCs w:val="20"/>
              </w:rPr>
              <w:t>.и</w:t>
            </w:r>
            <w:proofErr w:type="gramEnd"/>
            <w:r w:rsidRPr="00AE3218">
              <w:rPr>
                <w:rFonts w:ascii="Tahoma" w:hAnsi="Tahoma" w:cs="Tahoma"/>
                <w:b/>
                <w:sz w:val="20"/>
                <w:szCs w:val="20"/>
              </w:rPr>
              <w:t>зм</w:t>
            </w:r>
            <w:proofErr w:type="spellEnd"/>
            <w:r w:rsidRPr="00AE3218">
              <w:rPr>
                <w:rFonts w:ascii="Tahoma" w:hAnsi="Tahoma" w:cs="Tahoma"/>
                <w:b/>
                <w:sz w:val="20"/>
                <w:szCs w:val="20"/>
              </w:rPr>
              <w:t>.</w:t>
            </w:r>
          </w:p>
        </w:tc>
        <w:tc>
          <w:tcPr>
            <w:tcW w:w="2037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3218">
              <w:rPr>
                <w:rFonts w:ascii="Tahoma" w:hAnsi="Tahoma" w:cs="Tahoma"/>
                <w:b/>
                <w:sz w:val="20"/>
                <w:szCs w:val="20"/>
              </w:rPr>
              <w:t>Нормативное значение</w:t>
            </w:r>
          </w:p>
        </w:tc>
        <w:tc>
          <w:tcPr>
            <w:tcW w:w="1979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3218">
              <w:rPr>
                <w:rFonts w:ascii="Tahoma" w:hAnsi="Tahoma" w:cs="Tahoma"/>
                <w:b/>
                <w:sz w:val="20"/>
                <w:szCs w:val="20"/>
              </w:rPr>
              <w:t>Примечание</w:t>
            </w:r>
          </w:p>
        </w:tc>
      </w:tr>
      <w:tr w:rsidR="00AE3218" w:rsidRPr="00AE3218" w:rsidTr="008574BD">
        <w:tc>
          <w:tcPr>
            <w:tcW w:w="4468" w:type="dxa"/>
            <w:tcBorders>
              <w:left w:val="thinThickSmallGap" w:sz="24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Адгезия покрытия, не более</w:t>
            </w:r>
          </w:p>
        </w:tc>
        <w:tc>
          <w:tcPr>
            <w:tcW w:w="1262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балл</w:t>
            </w:r>
          </w:p>
        </w:tc>
        <w:tc>
          <w:tcPr>
            <w:tcW w:w="2037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979" w:type="dxa"/>
            <w:tcBorders>
              <w:left w:val="single" w:sz="12" w:space="0" w:color="auto"/>
              <w:right w:val="thinThickSmallGap" w:sz="24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E3218" w:rsidRPr="00AE3218" w:rsidTr="008574BD">
        <w:tc>
          <w:tcPr>
            <w:tcW w:w="4468" w:type="dxa"/>
            <w:tcBorders>
              <w:left w:val="thinThickSmallGap" w:sz="24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Прочность покрытия при изгибе, не более</w:t>
            </w:r>
          </w:p>
        </w:tc>
        <w:tc>
          <w:tcPr>
            <w:tcW w:w="1262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Т</w:t>
            </w:r>
          </w:p>
        </w:tc>
        <w:tc>
          <w:tcPr>
            <w:tcW w:w="2037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1Т</w:t>
            </w:r>
          </w:p>
        </w:tc>
        <w:tc>
          <w:tcPr>
            <w:tcW w:w="1979" w:type="dxa"/>
            <w:tcBorders>
              <w:left w:val="single" w:sz="12" w:space="0" w:color="auto"/>
              <w:right w:val="thinThickSmallGap" w:sz="24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E3218" w:rsidRPr="00AE3218" w:rsidTr="008574BD">
        <w:tc>
          <w:tcPr>
            <w:tcW w:w="4468" w:type="dxa"/>
            <w:tcBorders>
              <w:left w:val="thinThickSmallGap" w:sz="24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 xml:space="preserve">Устойчивость к истиранию, </w:t>
            </w:r>
          </w:p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не менее</w:t>
            </w:r>
          </w:p>
        </w:tc>
        <w:tc>
          <w:tcPr>
            <w:tcW w:w="1262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E3218">
              <w:rPr>
                <w:rFonts w:ascii="Tahoma" w:hAnsi="Tahoma" w:cs="Tahoma"/>
                <w:sz w:val="20"/>
                <w:szCs w:val="20"/>
              </w:rPr>
              <w:t>кг</w:t>
            </w:r>
            <w:proofErr w:type="gramEnd"/>
            <w:r w:rsidRPr="00AE3218">
              <w:rPr>
                <w:rFonts w:ascii="Tahoma" w:hAnsi="Tahoma" w:cs="Tahoma"/>
                <w:sz w:val="20"/>
                <w:szCs w:val="20"/>
              </w:rPr>
              <w:t xml:space="preserve"> песка</w:t>
            </w:r>
          </w:p>
        </w:tc>
        <w:tc>
          <w:tcPr>
            <w:tcW w:w="2037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1979" w:type="dxa"/>
            <w:tcBorders>
              <w:left w:val="single" w:sz="12" w:space="0" w:color="auto"/>
              <w:right w:val="thinThickSmallGap" w:sz="24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без просвета о</w:t>
            </w:r>
            <w:r w:rsidRPr="00AE3218">
              <w:rPr>
                <w:rFonts w:ascii="Tahoma" w:hAnsi="Tahoma" w:cs="Tahoma"/>
                <w:sz w:val="20"/>
                <w:szCs w:val="20"/>
              </w:rPr>
              <w:t>к</w:t>
            </w:r>
            <w:r w:rsidRPr="00AE3218">
              <w:rPr>
                <w:rFonts w:ascii="Tahoma" w:hAnsi="Tahoma" w:cs="Tahoma"/>
                <w:sz w:val="20"/>
                <w:szCs w:val="20"/>
              </w:rPr>
              <w:t>рашиваемой п</w:t>
            </w:r>
            <w:r w:rsidRPr="00AE3218">
              <w:rPr>
                <w:rFonts w:ascii="Tahoma" w:hAnsi="Tahoma" w:cs="Tahoma"/>
                <w:sz w:val="20"/>
                <w:szCs w:val="20"/>
              </w:rPr>
              <w:t>о</w:t>
            </w:r>
            <w:r w:rsidRPr="00AE3218">
              <w:rPr>
                <w:rFonts w:ascii="Tahoma" w:hAnsi="Tahoma" w:cs="Tahoma"/>
                <w:sz w:val="20"/>
                <w:szCs w:val="20"/>
              </w:rPr>
              <w:t xml:space="preserve">верхности </w:t>
            </w:r>
          </w:p>
        </w:tc>
      </w:tr>
      <w:tr w:rsidR="00AE3218" w:rsidRPr="00AE3218" w:rsidTr="008574BD">
        <w:tc>
          <w:tcPr>
            <w:tcW w:w="4468" w:type="dxa"/>
            <w:tcBorders>
              <w:left w:val="thinThickSmallGap" w:sz="24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 xml:space="preserve">Условная светостойкость: </w:t>
            </w:r>
          </w:p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 xml:space="preserve">- изменение внешнего вида, </w:t>
            </w:r>
          </w:p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не более</w:t>
            </w:r>
          </w:p>
        </w:tc>
        <w:tc>
          <w:tcPr>
            <w:tcW w:w="1262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балл</w:t>
            </w:r>
          </w:p>
        </w:tc>
        <w:tc>
          <w:tcPr>
            <w:tcW w:w="2037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979" w:type="dxa"/>
            <w:tcBorders>
              <w:left w:val="single" w:sz="12" w:space="0" w:color="auto"/>
              <w:right w:val="thinThickSmallGap" w:sz="24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Не менее 24 часов</w:t>
            </w:r>
          </w:p>
        </w:tc>
      </w:tr>
      <w:tr w:rsidR="00AE3218" w:rsidRPr="00AE3218" w:rsidTr="008574BD">
        <w:tc>
          <w:tcPr>
            <w:tcW w:w="4468" w:type="dxa"/>
            <w:tcBorders>
              <w:left w:val="thinThickSmallGap" w:sz="24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Стойкость  к  статическому  воздействию  жидкостей:</w:t>
            </w:r>
          </w:p>
          <w:p w:rsidR="00AE3218" w:rsidRPr="00AE3218" w:rsidRDefault="00AE3218" w:rsidP="00201C37">
            <w:pPr>
              <w:spacing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 xml:space="preserve">-воды (20 ± 2 </w:t>
            </w:r>
            <w:r w:rsidRPr="00AE3218">
              <w:rPr>
                <w:rFonts w:ascii="Tahoma" w:hAnsi="Tahoma" w:cs="Tahoma"/>
                <w:sz w:val="20"/>
                <w:szCs w:val="20"/>
                <w:vertAlign w:val="superscript"/>
              </w:rPr>
              <w:t>0</w:t>
            </w:r>
            <w:r w:rsidRPr="00AE3218">
              <w:rPr>
                <w:rFonts w:ascii="Tahoma" w:hAnsi="Tahoma" w:cs="Tahoma"/>
                <w:sz w:val="20"/>
                <w:szCs w:val="20"/>
              </w:rPr>
              <w:t>С) после 48 часов</w:t>
            </w:r>
          </w:p>
          <w:p w:rsidR="00AE3218" w:rsidRPr="00AE3218" w:rsidRDefault="00AE3218" w:rsidP="00201C37">
            <w:pPr>
              <w:spacing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-морской  соли (раствор  концентрации 3 %) после 24 часов</w:t>
            </w:r>
          </w:p>
          <w:p w:rsidR="00AE3218" w:rsidRPr="00AE3218" w:rsidRDefault="00AE3218" w:rsidP="00201C37">
            <w:pPr>
              <w:spacing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-серной  кислоты (раствор  концентрации 0,5 %) после 24 часов</w:t>
            </w:r>
          </w:p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-натрия  гидроокиси (раствор  концентрации 5 %) после 24 часов</w:t>
            </w:r>
          </w:p>
        </w:tc>
        <w:tc>
          <w:tcPr>
            <w:tcW w:w="1262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балл</w:t>
            </w:r>
          </w:p>
        </w:tc>
        <w:tc>
          <w:tcPr>
            <w:tcW w:w="2037" w:type="dxa"/>
            <w:tcBorders>
              <w:left w:val="single" w:sz="12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Сохранение  з</w:t>
            </w:r>
            <w:r w:rsidRPr="00AE3218">
              <w:rPr>
                <w:rFonts w:ascii="Tahoma" w:hAnsi="Tahoma" w:cs="Tahoma"/>
                <w:sz w:val="20"/>
                <w:szCs w:val="20"/>
              </w:rPr>
              <w:t>а</w:t>
            </w:r>
            <w:r w:rsidRPr="00AE3218">
              <w:rPr>
                <w:rFonts w:ascii="Tahoma" w:hAnsi="Tahoma" w:cs="Tahoma"/>
                <w:sz w:val="20"/>
                <w:szCs w:val="20"/>
              </w:rPr>
              <w:t>щитных  свойств  не  более 1 балла, сохранение  дек</w:t>
            </w:r>
            <w:r w:rsidRPr="00AE3218">
              <w:rPr>
                <w:rFonts w:ascii="Tahoma" w:hAnsi="Tahoma" w:cs="Tahoma"/>
                <w:sz w:val="20"/>
                <w:szCs w:val="20"/>
              </w:rPr>
              <w:t>о</w:t>
            </w:r>
            <w:r w:rsidRPr="00AE3218">
              <w:rPr>
                <w:rFonts w:ascii="Tahoma" w:hAnsi="Tahoma" w:cs="Tahoma"/>
                <w:sz w:val="20"/>
                <w:szCs w:val="20"/>
              </w:rPr>
              <w:t>ративных  свойств  не  более 2 баллов</w:t>
            </w:r>
          </w:p>
        </w:tc>
        <w:tc>
          <w:tcPr>
            <w:tcW w:w="1979" w:type="dxa"/>
            <w:tcBorders>
              <w:left w:val="single" w:sz="12" w:space="0" w:color="auto"/>
              <w:right w:val="thinThickSmallGap" w:sz="24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E3218" w:rsidRPr="00AE3218" w:rsidTr="008574BD">
        <w:tc>
          <w:tcPr>
            <w:tcW w:w="4468" w:type="dxa"/>
            <w:tcBorders>
              <w:left w:val="thinThickSmallGap" w:sz="24" w:space="0" w:color="auto"/>
              <w:bottom w:val="thinThickSmallGap" w:sz="24" w:space="0" w:color="auto"/>
              <w:right w:val="single" w:sz="12" w:space="0" w:color="auto"/>
            </w:tcBorders>
          </w:tcPr>
          <w:p w:rsidR="00AE3218" w:rsidRPr="00AE3218" w:rsidRDefault="00AE3218" w:rsidP="00AE3218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Прочность по</w:t>
            </w:r>
            <w:r>
              <w:rPr>
                <w:rFonts w:ascii="Tahoma" w:hAnsi="Tahoma" w:cs="Tahoma"/>
                <w:sz w:val="20"/>
                <w:szCs w:val="20"/>
              </w:rPr>
              <w:t>к</w:t>
            </w:r>
            <w:r w:rsidRPr="00AE3218">
              <w:rPr>
                <w:rFonts w:ascii="Tahoma" w:hAnsi="Tahoma" w:cs="Tahoma"/>
                <w:sz w:val="20"/>
                <w:szCs w:val="20"/>
              </w:rPr>
              <w:t>рытия при ударе, не менее</w:t>
            </w:r>
          </w:p>
        </w:tc>
        <w:tc>
          <w:tcPr>
            <w:tcW w:w="1262" w:type="dxa"/>
            <w:tcBorders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см</w:t>
            </w:r>
          </w:p>
        </w:tc>
        <w:tc>
          <w:tcPr>
            <w:tcW w:w="2037" w:type="dxa"/>
            <w:tcBorders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E3218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1979" w:type="dxa"/>
            <w:tcBorders>
              <w:left w:val="single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3218" w:rsidRPr="00AE3218" w:rsidRDefault="00AE3218" w:rsidP="00201C37">
            <w:pPr>
              <w:pStyle w:val="ae"/>
              <w:tabs>
                <w:tab w:val="left" w:pos="1276"/>
              </w:tabs>
              <w:spacing w:line="240" w:lineRule="auto"/>
              <w:ind w:left="0" w:right="-1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64208" w:rsidRPr="00D14D52" w:rsidRDefault="00BE19DB" w:rsidP="00883B74">
      <w:pPr>
        <w:pStyle w:val="ae"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t>На поверхности цинкового или лакокрасочного покрытия характер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и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стик изделий допускаются потертости, риски, следы формообразующих ва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>л</w:t>
      </w:r>
      <w:r w:rsidRPr="00D14D52">
        <w:rPr>
          <w:rFonts w:ascii="Tahoma" w:hAnsi="Tahoma" w:cs="Tahoma"/>
          <w:color w:val="000000" w:themeColor="text1"/>
          <w:sz w:val="26"/>
          <w:szCs w:val="26"/>
        </w:rPr>
        <w:t xml:space="preserve">ков, не нарушающие </w:t>
      </w:r>
      <w:proofErr w:type="spellStart"/>
      <w:r w:rsidRPr="00D14D52">
        <w:rPr>
          <w:rFonts w:ascii="Tahoma" w:hAnsi="Tahoma" w:cs="Tahoma"/>
          <w:color w:val="000000" w:themeColor="text1"/>
          <w:sz w:val="26"/>
          <w:szCs w:val="26"/>
        </w:rPr>
        <w:t>сплошности</w:t>
      </w:r>
      <w:proofErr w:type="spellEnd"/>
      <w:r w:rsidRPr="00D14D52">
        <w:rPr>
          <w:rFonts w:ascii="Tahoma" w:hAnsi="Tahoma" w:cs="Tahoma"/>
          <w:color w:val="000000" w:themeColor="text1"/>
          <w:sz w:val="26"/>
          <w:szCs w:val="26"/>
        </w:rPr>
        <w:t xml:space="preserve"> покрытия</w:t>
      </w:r>
      <w:r w:rsidR="001B4482" w:rsidRPr="00D14D52">
        <w:rPr>
          <w:rFonts w:ascii="Tahoma" w:hAnsi="Tahoma" w:cs="Tahoma"/>
          <w:sz w:val="26"/>
          <w:szCs w:val="26"/>
        </w:rPr>
        <w:t>.</w:t>
      </w:r>
    </w:p>
    <w:p w:rsidR="00BE19DB" w:rsidRPr="00D14D52" w:rsidRDefault="00BE19DB" w:rsidP="00883B74">
      <w:pPr>
        <w:pStyle w:val="ae"/>
        <w:numPr>
          <w:ilvl w:val="0"/>
          <w:numId w:val="20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</w:rPr>
        <w:lastRenderedPageBreak/>
        <w:t>Области применения изделий, зависящие от степени агрессивного воздействия среды, - в соответствии с СП 28.13330.</w:t>
      </w:r>
    </w:p>
    <w:p w:rsidR="00D64208" w:rsidRDefault="00D64208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CB0818" w:rsidRPr="00D14D52" w:rsidRDefault="00D14D52" w:rsidP="00883B74">
      <w:pPr>
        <w:pStyle w:val="ae"/>
        <w:numPr>
          <w:ilvl w:val="0"/>
          <w:numId w:val="21"/>
        </w:numPr>
        <w:tabs>
          <w:tab w:val="left" w:pos="1276"/>
        </w:tabs>
        <w:spacing w:line="240" w:lineRule="auto"/>
        <w:ind w:left="1276" w:right="-1" w:hanging="567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b/>
          <w:color w:val="000000" w:themeColor="text1"/>
          <w:sz w:val="26"/>
          <w:szCs w:val="26"/>
        </w:rPr>
        <w:t>Требования к исходным материалам</w:t>
      </w:r>
    </w:p>
    <w:p w:rsidR="00CB0818" w:rsidRPr="00D14D52" w:rsidRDefault="00CB0818" w:rsidP="0037084E">
      <w:pPr>
        <w:tabs>
          <w:tab w:val="left" w:pos="1276"/>
        </w:tabs>
        <w:spacing w:line="240" w:lineRule="auto"/>
        <w:ind w:right="-1"/>
        <w:rPr>
          <w:rFonts w:ascii="Tahoma" w:hAnsi="Tahoma" w:cs="Tahoma"/>
          <w:b/>
          <w:sz w:val="26"/>
          <w:szCs w:val="26"/>
        </w:rPr>
      </w:pPr>
    </w:p>
    <w:p w:rsidR="00CB0818" w:rsidRPr="00D14D52" w:rsidRDefault="00D14D52" w:rsidP="00883B74">
      <w:pPr>
        <w:pStyle w:val="ae"/>
        <w:numPr>
          <w:ilvl w:val="0"/>
          <w:numId w:val="22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Номенклатура материалов, покрытий и деталей, используемых при изготовлении, монтаже и эксплуатации металлических изделий, должна соо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т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ветствовать номенклатуре, установленной в рабочей и эксплуатационной д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о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кументации.</w:t>
      </w:r>
    </w:p>
    <w:p w:rsidR="001B4482" w:rsidRPr="00D14D52" w:rsidRDefault="00D14D52" w:rsidP="00883B74">
      <w:pPr>
        <w:pStyle w:val="ae"/>
        <w:numPr>
          <w:ilvl w:val="0"/>
          <w:numId w:val="22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Все материалы, покрытия и детали должны соответствовать норм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а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тивной документации, распространяющейся на них, и отвечать требованиям экологической безопасности в условиях эксплуатации.</w:t>
      </w:r>
    </w:p>
    <w:p w:rsidR="001B4482" w:rsidRPr="00D14D52" w:rsidRDefault="00D14D52" w:rsidP="00883B74">
      <w:pPr>
        <w:pStyle w:val="ae"/>
        <w:numPr>
          <w:ilvl w:val="0"/>
          <w:numId w:val="22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Гигиенические показатели применяемых материалов и покрытий должны находиться в пределах допустимых норм, установленных для проду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к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ции, используемой при строительстве, а также — установленных в других нормативных документах, утвержденных органами и учреждениями </w:t>
      </w:r>
      <w:proofErr w:type="spellStart"/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Роспо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т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ребнадзора</w:t>
      </w:r>
      <w:proofErr w:type="spellEnd"/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.</w:t>
      </w:r>
    </w:p>
    <w:p w:rsidR="001B4482" w:rsidRPr="00D14D52" w:rsidRDefault="00D14D52" w:rsidP="00883B74">
      <w:pPr>
        <w:pStyle w:val="ae"/>
        <w:numPr>
          <w:ilvl w:val="0"/>
          <w:numId w:val="22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Для изготовления продукции, деталей и </w:t>
      </w:r>
      <w:proofErr w:type="spellStart"/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доборных</w:t>
      </w:r>
      <w:proofErr w:type="spellEnd"/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 элементов прим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е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няют:</w:t>
      </w:r>
    </w:p>
    <w:p w:rsidR="00D14D52" w:rsidRPr="006D42D8" w:rsidRDefault="00D14D52" w:rsidP="005B6C21">
      <w:pPr>
        <w:pStyle w:val="ae"/>
        <w:numPr>
          <w:ilvl w:val="0"/>
          <w:numId w:val="47"/>
        </w:numPr>
        <w:tabs>
          <w:tab w:val="left" w:pos="1276"/>
        </w:tabs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6D42D8">
        <w:rPr>
          <w:rFonts w:ascii="Tahoma" w:hAnsi="Tahoma" w:cs="Tahoma"/>
          <w:color w:val="000000" w:themeColor="text1"/>
          <w:sz w:val="26"/>
          <w:szCs w:val="26"/>
          <w:lang w:eastAsia="ru-RU"/>
        </w:rPr>
        <w:t>прокат тонколистовой рулонный</w:t>
      </w:r>
      <w:r w:rsidR="00643271" w:rsidRPr="00643271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 </w:t>
      </w:r>
      <w:r w:rsidRPr="006D42D8">
        <w:rPr>
          <w:rFonts w:ascii="Tahoma" w:hAnsi="Tahoma" w:cs="Tahoma"/>
          <w:color w:val="000000" w:themeColor="text1"/>
          <w:sz w:val="26"/>
          <w:szCs w:val="26"/>
          <w:lang w:eastAsia="ru-RU"/>
        </w:rPr>
        <w:t>с защитно-декоративным лакокр</w:t>
      </w:r>
      <w:r w:rsidRPr="006D42D8">
        <w:rPr>
          <w:rFonts w:ascii="Tahoma" w:hAnsi="Tahoma" w:cs="Tahoma"/>
          <w:color w:val="000000" w:themeColor="text1"/>
          <w:sz w:val="26"/>
          <w:szCs w:val="26"/>
          <w:lang w:eastAsia="ru-RU"/>
        </w:rPr>
        <w:t>а</w:t>
      </w:r>
      <w:r w:rsidRPr="006D42D8">
        <w:rPr>
          <w:rFonts w:ascii="Tahoma" w:hAnsi="Tahoma" w:cs="Tahoma"/>
          <w:color w:val="000000" w:themeColor="text1"/>
          <w:sz w:val="26"/>
          <w:szCs w:val="26"/>
          <w:lang w:eastAsia="ru-RU"/>
        </w:rPr>
        <w:t>сочным покрытием для строительных конструкций по ГОСТ 30246;</w:t>
      </w:r>
    </w:p>
    <w:p w:rsidR="00D14D52" w:rsidRPr="00D14D52" w:rsidRDefault="006D42D8" w:rsidP="005B6C21">
      <w:pPr>
        <w:pStyle w:val="ae"/>
        <w:numPr>
          <w:ilvl w:val="0"/>
          <w:numId w:val="47"/>
        </w:numPr>
        <w:tabs>
          <w:tab w:val="left" w:pos="1276"/>
        </w:tabs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14163">
        <w:rPr>
          <w:rFonts w:ascii="Tahoma" w:hAnsi="Tahoma" w:cs="Tahoma"/>
          <w:bCs/>
          <w:kern w:val="36"/>
          <w:sz w:val="26"/>
          <w:szCs w:val="26"/>
          <w:lang w:eastAsia="ru-RU"/>
        </w:rPr>
        <w:t xml:space="preserve">Прокат стальной тонколистовой холоднокатаный и холоднокатаный </w:t>
      </w:r>
      <w:proofErr w:type="spellStart"/>
      <w:r w:rsidRPr="00014163">
        <w:rPr>
          <w:rFonts w:ascii="Tahoma" w:hAnsi="Tahoma" w:cs="Tahoma"/>
          <w:bCs/>
          <w:kern w:val="36"/>
          <w:sz w:val="26"/>
          <w:szCs w:val="26"/>
          <w:lang w:eastAsia="ru-RU"/>
        </w:rPr>
        <w:t>горячеоцинкованный</w:t>
      </w:r>
      <w:proofErr w:type="spellEnd"/>
      <w:r w:rsidRPr="00014163">
        <w:rPr>
          <w:rFonts w:ascii="Tahoma" w:hAnsi="Tahoma" w:cs="Tahoma"/>
          <w:bCs/>
          <w:kern w:val="36"/>
          <w:sz w:val="26"/>
          <w:szCs w:val="26"/>
          <w:lang w:eastAsia="ru-RU"/>
        </w:rPr>
        <w:t xml:space="preserve"> с</w:t>
      </w:r>
      <w:r w:rsidRPr="006D42D8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 </w:t>
      </w:r>
      <w:r w:rsidR="00D14D52" w:rsidRPr="006D42D8">
        <w:rPr>
          <w:rFonts w:ascii="Tahoma" w:hAnsi="Tahoma" w:cs="Tahoma"/>
          <w:color w:val="000000" w:themeColor="text1"/>
          <w:sz w:val="26"/>
          <w:szCs w:val="26"/>
          <w:lang w:eastAsia="ru-RU"/>
        </w:rPr>
        <w:t>полимерным покрытием по ГОСТ 34180 толщиной от 0,3 мм до 2,0 мм. Допускается по требованию потребителя или условиям зак</w:t>
      </w:r>
      <w:r w:rsidR="00D14D52" w:rsidRPr="006D42D8">
        <w:rPr>
          <w:rFonts w:ascii="Tahoma" w:hAnsi="Tahoma" w:cs="Tahoma"/>
          <w:color w:val="000000" w:themeColor="text1"/>
          <w:sz w:val="26"/>
          <w:szCs w:val="26"/>
          <w:lang w:eastAsia="ru-RU"/>
        </w:rPr>
        <w:t>а</w:t>
      </w:r>
      <w:r w:rsidR="00D14D52" w:rsidRPr="006D42D8">
        <w:rPr>
          <w:rFonts w:ascii="Tahoma" w:hAnsi="Tahoma" w:cs="Tahoma"/>
          <w:color w:val="000000" w:themeColor="text1"/>
          <w:sz w:val="26"/>
          <w:szCs w:val="26"/>
          <w:lang w:eastAsia="ru-RU"/>
        </w:rPr>
        <w:t>за применение проката другой толщины.</w:t>
      </w:r>
    </w:p>
    <w:p w:rsidR="00D14D52" w:rsidRPr="00D14D52" w:rsidRDefault="00D14D52" w:rsidP="00D14D52">
      <w:pPr>
        <w:tabs>
          <w:tab w:val="left" w:pos="1418"/>
        </w:tabs>
        <w:spacing w:line="240" w:lineRule="auto"/>
        <w:ind w:left="284" w:right="-1" w:firstLine="1134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Примечание - Допускается применение для изготовления изделий аналогичных (в том числе импортных) материалов, которые, по своим хара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к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теристикам соответствуют требованиям настоящих ТУ.</w:t>
      </w:r>
    </w:p>
    <w:p w:rsidR="001B4482" w:rsidRPr="00D14D52" w:rsidRDefault="00D14D52" w:rsidP="00883B74">
      <w:pPr>
        <w:pStyle w:val="ae"/>
        <w:numPr>
          <w:ilvl w:val="0"/>
          <w:numId w:val="22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Качество и пригодность материалов и деталей к применению, вкл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ю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чая получаемые по импорту, должно </w:t>
      </w:r>
      <w:proofErr w:type="gramStart"/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быть</w:t>
      </w:r>
      <w:proofErr w:type="gramEnd"/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 подтверждено документами о кач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е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стве (сертификатами соответствия).</w:t>
      </w:r>
    </w:p>
    <w:p w:rsidR="00D14D52" w:rsidRPr="00D14D52" w:rsidRDefault="00D14D52" w:rsidP="00D14D52">
      <w:pPr>
        <w:pStyle w:val="ae"/>
        <w:tabs>
          <w:tab w:val="left" w:pos="1418"/>
        </w:tabs>
        <w:spacing w:line="240" w:lineRule="auto"/>
        <w:ind w:left="284" w:right="-1" w:firstLine="1134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При отсутствии документов о качестве (сертификатов) на конкре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т</w:t>
      </w: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ный материал и (или) комплектующий элемент все необходимые испытания, включая требования по безопасности эксплуатации и монтажа, должны </w:t>
      </w:r>
      <w:proofErr w:type="gramStart"/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быть</w:t>
      </w:r>
      <w:proofErr w:type="gramEnd"/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 проведены при изготовлении металлических изделий на предприятии-изготовителе.</w:t>
      </w:r>
    </w:p>
    <w:p w:rsidR="001B4482" w:rsidRPr="00D14D52" w:rsidRDefault="00D14D52" w:rsidP="00883B74">
      <w:pPr>
        <w:pStyle w:val="ae"/>
        <w:numPr>
          <w:ilvl w:val="0"/>
          <w:numId w:val="22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Перед применением материалы и детали должны пройти входной контроль по ГОСТ 24297 в порядке, установленном на предприятии-изготовителе.</w:t>
      </w:r>
    </w:p>
    <w:p w:rsidR="001B4482" w:rsidRPr="00D14D52" w:rsidRDefault="00D14D52" w:rsidP="00883B74">
      <w:pPr>
        <w:pStyle w:val="ae"/>
        <w:numPr>
          <w:ilvl w:val="0"/>
          <w:numId w:val="22"/>
        </w:numPr>
        <w:tabs>
          <w:tab w:val="left" w:pos="1418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D14D52">
        <w:rPr>
          <w:rFonts w:ascii="Tahoma" w:hAnsi="Tahoma" w:cs="Tahoma"/>
          <w:color w:val="000000" w:themeColor="text1"/>
          <w:sz w:val="26"/>
          <w:szCs w:val="26"/>
          <w:lang w:eastAsia="ru-RU"/>
        </w:rPr>
        <w:t>Использование некондиционной продукции и отходов производства для изготовления металлических изделий не допускается.</w:t>
      </w:r>
    </w:p>
    <w:p w:rsidR="001B4482" w:rsidRDefault="001B4482" w:rsidP="001B4482">
      <w:pPr>
        <w:pStyle w:val="ae"/>
        <w:tabs>
          <w:tab w:val="left" w:pos="1418"/>
        </w:tabs>
        <w:spacing w:line="240" w:lineRule="auto"/>
        <w:ind w:left="567" w:right="-1"/>
        <w:rPr>
          <w:rFonts w:ascii="Tahoma" w:hAnsi="Tahoma" w:cs="Tahoma"/>
          <w:b/>
          <w:sz w:val="26"/>
          <w:szCs w:val="26"/>
        </w:rPr>
      </w:pPr>
    </w:p>
    <w:p w:rsidR="006D42D8" w:rsidRDefault="006D42D8" w:rsidP="001B4482">
      <w:pPr>
        <w:pStyle w:val="ae"/>
        <w:tabs>
          <w:tab w:val="left" w:pos="1418"/>
        </w:tabs>
        <w:spacing w:line="240" w:lineRule="auto"/>
        <w:ind w:left="567" w:right="-1"/>
        <w:rPr>
          <w:rFonts w:ascii="Tahoma" w:hAnsi="Tahoma" w:cs="Tahoma"/>
          <w:b/>
          <w:sz w:val="26"/>
          <w:szCs w:val="26"/>
        </w:rPr>
      </w:pPr>
    </w:p>
    <w:p w:rsidR="006D42D8" w:rsidRDefault="006D42D8" w:rsidP="001B4482">
      <w:pPr>
        <w:pStyle w:val="ae"/>
        <w:tabs>
          <w:tab w:val="left" w:pos="1418"/>
        </w:tabs>
        <w:spacing w:line="240" w:lineRule="auto"/>
        <w:ind w:left="567" w:right="-1"/>
        <w:rPr>
          <w:rFonts w:ascii="Tahoma" w:hAnsi="Tahoma" w:cs="Tahoma"/>
          <w:b/>
          <w:sz w:val="26"/>
          <w:szCs w:val="26"/>
        </w:rPr>
      </w:pPr>
    </w:p>
    <w:p w:rsidR="006D42D8" w:rsidRPr="001B4482" w:rsidRDefault="006D42D8" w:rsidP="001B4482">
      <w:pPr>
        <w:pStyle w:val="ae"/>
        <w:tabs>
          <w:tab w:val="left" w:pos="1418"/>
        </w:tabs>
        <w:spacing w:line="240" w:lineRule="auto"/>
        <w:ind w:left="567" w:right="-1"/>
        <w:rPr>
          <w:rFonts w:ascii="Tahoma" w:hAnsi="Tahoma" w:cs="Tahoma"/>
          <w:b/>
          <w:sz w:val="26"/>
          <w:szCs w:val="26"/>
        </w:rPr>
      </w:pPr>
    </w:p>
    <w:p w:rsidR="00CB0818" w:rsidRDefault="0005188F" w:rsidP="00883B74">
      <w:pPr>
        <w:pStyle w:val="ae"/>
        <w:numPr>
          <w:ilvl w:val="0"/>
          <w:numId w:val="23"/>
        </w:numPr>
        <w:tabs>
          <w:tab w:val="left" w:pos="1276"/>
        </w:tabs>
        <w:spacing w:line="240" w:lineRule="auto"/>
        <w:ind w:left="1276" w:right="-1" w:hanging="567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Маркировка</w:t>
      </w:r>
    </w:p>
    <w:p w:rsidR="001B4482" w:rsidRDefault="001B4482" w:rsidP="001B4482">
      <w:pPr>
        <w:tabs>
          <w:tab w:val="left" w:pos="1276"/>
        </w:tabs>
        <w:spacing w:line="240" w:lineRule="auto"/>
        <w:ind w:right="-1"/>
        <w:rPr>
          <w:rFonts w:ascii="Tahoma" w:hAnsi="Tahoma" w:cs="Tahoma"/>
          <w:b/>
          <w:sz w:val="26"/>
          <w:szCs w:val="26"/>
        </w:rPr>
      </w:pPr>
    </w:p>
    <w:p w:rsidR="001B4482" w:rsidRPr="0005188F" w:rsidRDefault="0005188F" w:rsidP="00883B74">
      <w:pPr>
        <w:pStyle w:val="ae"/>
        <w:numPr>
          <w:ilvl w:val="0"/>
          <w:numId w:val="24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Маркировка продукции осуществляется в соответствии с ГОСТ 7566</w:t>
      </w:r>
      <w:r w:rsidR="00D14D52" w:rsidRPr="0005188F">
        <w:rPr>
          <w:rFonts w:ascii="Tahoma" w:hAnsi="Tahoma" w:cs="Tahoma"/>
          <w:color w:val="000000" w:themeColor="text1"/>
          <w:sz w:val="26"/>
          <w:szCs w:val="26"/>
        </w:rPr>
        <w:t>.</w:t>
      </w:r>
    </w:p>
    <w:p w:rsidR="00D14D52" w:rsidRPr="0005188F" w:rsidRDefault="0005188F" w:rsidP="00883B74">
      <w:pPr>
        <w:pStyle w:val="ae"/>
        <w:numPr>
          <w:ilvl w:val="0"/>
          <w:numId w:val="24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 xml:space="preserve">Маркировку наносят на ярлык или этикетку, </w:t>
      </w:r>
      <w:proofErr w:type="gramStart"/>
      <w:r w:rsidRPr="0005188F">
        <w:rPr>
          <w:rFonts w:ascii="Tahoma" w:hAnsi="Tahoma" w:cs="Tahoma"/>
          <w:color w:val="000000" w:themeColor="text1"/>
          <w:sz w:val="26"/>
          <w:szCs w:val="26"/>
        </w:rPr>
        <w:t>которые</w:t>
      </w:r>
      <w:proofErr w:type="gramEnd"/>
      <w:r w:rsidRPr="0005188F">
        <w:rPr>
          <w:rFonts w:ascii="Tahoma" w:hAnsi="Tahoma" w:cs="Tahoma"/>
          <w:color w:val="000000" w:themeColor="text1"/>
          <w:sz w:val="26"/>
          <w:szCs w:val="26"/>
        </w:rPr>
        <w:t xml:space="preserve"> крепятся к пак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ту (упаковке) металлических изделий.</w:t>
      </w:r>
    </w:p>
    <w:p w:rsidR="00D14D52" w:rsidRPr="0005188F" w:rsidRDefault="0005188F" w:rsidP="00D14D52">
      <w:pPr>
        <w:pStyle w:val="ae"/>
        <w:numPr>
          <w:ilvl w:val="0"/>
          <w:numId w:val="24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Маркировочные данные должны содержать: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наименование предприятия-изготовителя (поставщика) или его т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варный знак;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адрес предприятия-изготовителя;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 xml:space="preserve">наименование продукции </w:t>
      </w:r>
      <w:proofErr w:type="gramStart"/>
      <w:r w:rsidRPr="0005188F">
        <w:rPr>
          <w:rFonts w:ascii="Tahoma" w:hAnsi="Tahoma" w:cs="Tahoma"/>
          <w:color w:val="000000" w:themeColor="text1"/>
          <w:sz w:val="26"/>
          <w:szCs w:val="26"/>
        </w:rPr>
        <w:t>по</w:t>
      </w:r>
      <w:proofErr w:type="gramEnd"/>
      <w:r w:rsidRPr="0005188F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proofErr w:type="gramStart"/>
      <w:r w:rsidRPr="0005188F">
        <w:rPr>
          <w:rFonts w:ascii="Tahoma" w:hAnsi="Tahoma" w:cs="Tahoma"/>
          <w:color w:val="000000" w:themeColor="text1"/>
          <w:sz w:val="26"/>
          <w:szCs w:val="26"/>
        </w:rPr>
        <w:t>настоящим</w:t>
      </w:r>
      <w:proofErr w:type="gramEnd"/>
      <w:r w:rsidRPr="0005188F">
        <w:rPr>
          <w:rFonts w:ascii="Tahoma" w:hAnsi="Tahoma" w:cs="Tahoma"/>
          <w:color w:val="000000" w:themeColor="text1"/>
          <w:sz w:val="26"/>
          <w:szCs w:val="26"/>
        </w:rPr>
        <w:t xml:space="preserve"> ТУ;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номер партии (заказа);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дату изготовления (месяц, год);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длина (или длина и ширина) продукции в упаковке;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количество металлических изделий в упаковке;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отметку о прохождении технического контроля;</w:t>
      </w:r>
    </w:p>
    <w:p w:rsidR="0005188F" w:rsidRPr="0005188F" w:rsidRDefault="0005188F" w:rsidP="0005188F">
      <w:pPr>
        <w:pStyle w:val="ae"/>
        <w:numPr>
          <w:ilvl w:val="0"/>
          <w:numId w:val="48"/>
        </w:numPr>
        <w:spacing w:line="240" w:lineRule="auto"/>
        <w:ind w:left="284" w:right="-1" w:firstLine="64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отметку о сертификации продукции, при ее осуществлении.</w:t>
      </w:r>
    </w:p>
    <w:p w:rsidR="0005188F" w:rsidRPr="0005188F" w:rsidRDefault="0005188F" w:rsidP="0005188F">
      <w:pPr>
        <w:tabs>
          <w:tab w:val="left" w:pos="1276"/>
        </w:tabs>
        <w:spacing w:line="240" w:lineRule="auto"/>
        <w:ind w:left="284" w:right="-1" w:firstLine="992"/>
        <w:rPr>
          <w:rFonts w:ascii="Tahoma" w:hAnsi="Tahoma" w:cs="Tahoma"/>
          <w:color w:val="000000" w:themeColor="text1"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Допускается приведение другой информации, а также информации рекламного характера.</w:t>
      </w:r>
    </w:p>
    <w:p w:rsidR="0005188F" w:rsidRPr="0005188F" w:rsidRDefault="0005188F" w:rsidP="0005188F">
      <w:pPr>
        <w:tabs>
          <w:tab w:val="left" w:pos="1276"/>
        </w:tabs>
        <w:spacing w:line="240" w:lineRule="auto"/>
        <w:ind w:left="284" w:right="-1" w:firstLine="992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При необходимости, данные могут наноситься на нескольких языках.</w:t>
      </w:r>
    </w:p>
    <w:p w:rsidR="0005188F" w:rsidRPr="0005188F" w:rsidRDefault="0005188F" w:rsidP="00D14D52">
      <w:pPr>
        <w:pStyle w:val="ae"/>
        <w:numPr>
          <w:ilvl w:val="0"/>
          <w:numId w:val="24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Данные наносятся на ярлык (этикетку) типографским способом или штампованием.</w:t>
      </w:r>
    </w:p>
    <w:p w:rsidR="0005188F" w:rsidRPr="0005188F" w:rsidRDefault="0005188F" w:rsidP="00D14D52">
      <w:pPr>
        <w:pStyle w:val="ae"/>
        <w:numPr>
          <w:ilvl w:val="0"/>
          <w:numId w:val="24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Маркировка деталей, входящих в комплект поставки, должна осущ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ствляться в соответствии с нормативной документацией на них.</w:t>
      </w:r>
    </w:p>
    <w:p w:rsidR="0005188F" w:rsidRPr="0005188F" w:rsidRDefault="0005188F" w:rsidP="0005188F">
      <w:pPr>
        <w:pStyle w:val="ae"/>
        <w:tabs>
          <w:tab w:val="left" w:pos="1276"/>
        </w:tabs>
        <w:spacing w:line="240" w:lineRule="auto"/>
        <w:ind w:left="284" w:right="-1" w:firstLine="992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Примечание:  При укладке металлических изделий в транспортную тару допускается нанесение специальной маркировки (кодов), на которую можно ссылаться в схемах монтажа.</w:t>
      </w:r>
    </w:p>
    <w:p w:rsidR="0005188F" w:rsidRPr="0005188F" w:rsidRDefault="0005188F" w:rsidP="00D14D52">
      <w:pPr>
        <w:pStyle w:val="ae"/>
        <w:numPr>
          <w:ilvl w:val="0"/>
          <w:numId w:val="24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Маркировка должна быть четкой, легко читаемой, и сохраняться в т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чение всего срока транспортирования и хранения.</w:t>
      </w:r>
    </w:p>
    <w:p w:rsidR="0005188F" w:rsidRPr="0005188F" w:rsidRDefault="0005188F" w:rsidP="00D14D52">
      <w:pPr>
        <w:pStyle w:val="ae"/>
        <w:numPr>
          <w:ilvl w:val="0"/>
          <w:numId w:val="24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При маркировке транспортной тары могут наноситься манипуляцио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н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ные знаки по ГОСТ 14192.</w:t>
      </w:r>
    </w:p>
    <w:p w:rsidR="001B4482" w:rsidRPr="001B4482" w:rsidRDefault="001B4482" w:rsidP="001B4482">
      <w:pPr>
        <w:pStyle w:val="ae"/>
        <w:tabs>
          <w:tab w:val="left" w:pos="1276"/>
        </w:tabs>
        <w:spacing w:line="240" w:lineRule="auto"/>
        <w:ind w:left="2487" w:right="-1"/>
        <w:rPr>
          <w:rFonts w:ascii="Tahoma" w:hAnsi="Tahoma" w:cs="Tahoma"/>
          <w:b/>
          <w:sz w:val="26"/>
          <w:szCs w:val="26"/>
        </w:rPr>
      </w:pPr>
    </w:p>
    <w:p w:rsidR="001B4482" w:rsidRDefault="0005188F" w:rsidP="00883B74">
      <w:pPr>
        <w:pStyle w:val="ae"/>
        <w:numPr>
          <w:ilvl w:val="0"/>
          <w:numId w:val="23"/>
        </w:numPr>
        <w:tabs>
          <w:tab w:val="left" w:pos="1276"/>
        </w:tabs>
        <w:spacing w:line="240" w:lineRule="auto"/>
        <w:ind w:left="1276" w:right="-1" w:hanging="567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Комплектность</w:t>
      </w:r>
    </w:p>
    <w:p w:rsidR="00BD5EEB" w:rsidRDefault="00BD5EEB" w:rsidP="00BD5EEB">
      <w:pPr>
        <w:pStyle w:val="ae"/>
        <w:tabs>
          <w:tab w:val="left" w:pos="1276"/>
        </w:tabs>
        <w:spacing w:line="240" w:lineRule="auto"/>
        <w:ind w:left="1276" w:right="-1"/>
        <w:rPr>
          <w:rFonts w:ascii="Tahoma" w:hAnsi="Tahoma" w:cs="Tahoma"/>
          <w:b/>
          <w:sz w:val="26"/>
          <w:szCs w:val="26"/>
        </w:rPr>
      </w:pPr>
    </w:p>
    <w:p w:rsidR="00BD5EEB" w:rsidRPr="0005188F" w:rsidRDefault="0005188F" w:rsidP="00883B74">
      <w:pPr>
        <w:pStyle w:val="ae"/>
        <w:numPr>
          <w:ilvl w:val="0"/>
          <w:numId w:val="26"/>
        </w:numPr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6D42D8">
        <w:rPr>
          <w:rFonts w:ascii="Tahoma" w:hAnsi="Tahoma" w:cs="Tahoma"/>
          <w:color w:val="000000" w:themeColor="text1"/>
          <w:sz w:val="26"/>
          <w:szCs w:val="26"/>
        </w:rPr>
        <w:t>Комплектность поставки изделий должна обеспечиваться в</w:t>
      </w:r>
      <w:r w:rsidR="006D42D8" w:rsidRPr="006D42D8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r w:rsidRPr="006D42D8">
        <w:rPr>
          <w:rFonts w:ascii="Tahoma" w:hAnsi="Tahoma" w:cs="Tahoma"/>
          <w:color w:val="000000" w:themeColor="text1"/>
          <w:sz w:val="26"/>
          <w:szCs w:val="26"/>
        </w:rPr>
        <w:t>объемах, необходимых для монтажа и сдачи объекта в эксплуатацию согласно проек</w:t>
      </w:r>
      <w:r w:rsidRPr="006D42D8">
        <w:rPr>
          <w:rFonts w:ascii="Tahoma" w:hAnsi="Tahoma" w:cs="Tahoma"/>
          <w:color w:val="000000" w:themeColor="text1"/>
          <w:sz w:val="26"/>
          <w:szCs w:val="26"/>
        </w:rPr>
        <w:t>т</w:t>
      </w:r>
      <w:r w:rsidRPr="006D42D8">
        <w:rPr>
          <w:rFonts w:ascii="Tahoma" w:hAnsi="Tahoma" w:cs="Tahoma"/>
          <w:color w:val="000000" w:themeColor="text1"/>
          <w:sz w:val="26"/>
          <w:szCs w:val="26"/>
        </w:rPr>
        <w:t>ной</w:t>
      </w:r>
      <w:r w:rsidR="006D42D8" w:rsidRPr="006D42D8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r w:rsidRPr="006D42D8">
        <w:rPr>
          <w:rFonts w:ascii="Tahoma" w:hAnsi="Tahoma" w:cs="Tahoma"/>
          <w:color w:val="000000" w:themeColor="text1"/>
          <w:sz w:val="26"/>
          <w:szCs w:val="26"/>
        </w:rPr>
        <w:t>документации, в соответствии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 xml:space="preserve"> с КД и требованиями настоящих ТУ.</w:t>
      </w:r>
    </w:p>
    <w:p w:rsidR="0005188F" w:rsidRPr="0005188F" w:rsidRDefault="0005188F" w:rsidP="0005188F">
      <w:pPr>
        <w:pStyle w:val="ae"/>
        <w:spacing w:line="240" w:lineRule="auto"/>
        <w:ind w:left="284" w:right="-1" w:firstLine="1134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В комплект поставки должны входить комплектующие детали, опр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деленные условиями поставки и требованиями технологической и констру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к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торской документации.</w:t>
      </w:r>
    </w:p>
    <w:p w:rsidR="0005188F" w:rsidRPr="0005188F" w:rsidRDefault="0005188F" w:rsidP="00883B74">
      <w:pPr>
        <w:pStyle w:val="ae"/>
        <w:numPr>
          <w:ilvl w:val="0"/>
          <w:numId w:val="26"/>
        </w:numPr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В комплект поставки изделий должны входить эксплуатационные д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05188F">
        <w:rPr>
          <w:rFonts w:ascii="Tahoma" w:hAnsi="Tahoma" w:cs="Tahoma"/>
          <w:color w:val="000000" w:themeColor="text1"/>
          <w:sz w:val="26"/>
          <w:szCs w:val="26"/>
        </w:rPr>
        <w:t>кументы (руководство по монтажу и эксплуатации) по ГОСТ 2.601.</w:t>
      </w:r>
    </w:p>
    <w:p w:rsidR="0005188F" w:rsidRPr="0005188F" w:rsidRDefault="0005188F" w:rsidP="00883B74">
      <w:pPr>
        <w:pStyle w:val="ae"/>
        <w:numPr>
          <w:ilvl w:val="0"/>
          <w:numId w:val="26"/>
        </w:numPr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5188F">
        <w:rPr>
          <w:rFonts w:ascii="Tahoma" w:hAnsi="Tahoma" w:cs="Tahoma"/>
          <w:color w:val="000000" w:themeColor="text1"/>
          <w:sz w:val="26"/>
          <w:szCs w:val="26"/>
        </w:rPr>
        <w:t>Предусматривается, по согласованию с заказчиком, комплектование осуществлять на месте монтажа.</w:t>
      </w:r>
    </w:p>
    <w:p w:rsidR="00564FD7" w:rsidRDefault="00564FD7" w:rsidP="00564FD7">
      <w:pPr>
        <w:pStyle w:val="ae"/>
        <w:tabs>
          <w:tab w:val="left" w:pos="993"/>
        </w:tabs>
        <w:spacing w:line="240" w:lineRule="auto"/>
        <w:ind w:left="1418" w:right="-1"/>
        <w:rPr>
          <w:rFonts w:ascii="Tahoma" w:hAnsi="Tahoma" w:cs="Tahoma"/>
          <w:b/>
          <w:sz w:val="26"/>
          <w:szCs w:val="26"/>
        </w:rPr>
      </w:pPr>
    </w:p>
    <w:p w:rsidR="006D42D8" w:rsidRPr="00564FD7" w:rsidRDefault="006D42D8" w:rsidP="00564FD7">
      <w:pPr>
        <w:pStyle w:val="ae"/>
        <w:tabs>
          <w:tab w:val="left" w:pos="993"/>
        </w:tabs>
        <w:spacing w:line="240" w:lineRule="auto"/>
        <w:ind w:left="1418" w:right="-1"/>
        <w:rPr>
          <w:rFonts w:ascii="Tahoma" w:hAnsi="Tahoma" w:cs="Tahoma"/>
          <w:b/>
          <w:sz w:val="26"/>
          <w:szCs w:val="26"/>
        </w:rPr>
      </w:pPr>
    </w:p>
    <w:p w:rsidR="00564FD7" w:rsidRDefault="001B4482" w:rsidP="00883B74">
      <w:pPr>
        <w:pStyle w:val="ae"/>
        <w:numPr>
          <w:ilvl w:val="0"/>
          <w:numId w:val="23"/>
        </w:numPr>
        <w:tabs>
          <w:tab w:val="left" w:pos="1276"/>
        </w:tabs>
        <w:spacing w:line="240" w:lineRule="auto"/>
        <w:ind w:left="1276" w:right="-1" w:hanging="567"/>
        <w:rPr>
          <w:rFonts w:ascii="Tahoma" w:hAnsi="Tahoma" w:cs="Tahoma"/>
          <w:b/>
          <w:sz w:val="26"/>
          <w:szCs w:val="26"/>
        </w:rPr>
      </w:pPr>
      <w:bookmarkStart w:id="0" w:name="bookmark4"/>
      <w:r w:rsidRPr="001B4482">
        <w:rPr>
          <w:rFonts w:ascii="Tahoma" w:hAnsi="Tahoma" w:cs="Tahoma"/>
          <w:b/>
          <w:sz w:val="26"/>
          <w:szCs w:val="26"/>
        </w:rPr>
        <w:lastRenderedPageBreak/>
        <w:t>Упаковка</w:t>
      </w:r>
      <w:bookmarkEnd w:id="0"/>
    </w:p>
    <w:p w:rsidR="00564FD7" w:rsidRPr="000732CC" w:rsidRDefault="00564FD7" w:rsidP="00564FD7">
      <w:pPr>
        <w:pStyle w:val="ae"/>
        <w:tabs>
          <w:tab w:val="left" w:pos="1276"/>
        </w:tabs>
        <w:spacing w:line="240" w:lineRule="auto"/>
        <w:ind w:left="1276" w:right="-1"/>
        <w:rPr>
          <w:rFonts w:ascii="Tahoma" w:hAnsi="Tahoma" w:cs="Tahoma"/>
          <w:b/>
          <w:sz w:val="26"/>
          <w:szCs w:val="26"/>
        </w:rPr>
      </w:pPr>
    </w:p>
    <w:p w:rsidR="00CB0818" w:rsidRPr="000732CC" w:rsidRDefault="0005188F" w:rsidP="00883B74">
      <w:pPr>
        <w:pStyle w:val="ae"/>
        <w:numPr>
          <w:ilvl w:val="0"/>
          <w:numId w:val="29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Металлические изделия должны быть упакованы по ГОСТ 7566 в соо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т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 xml:space="preserve">ветствии с требованиями </w:t>
      </w:r>
      <w:proofErr w:type="gramStart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ТР</w:t>
      </w:r>
      <w:proofErr w:type="gramEnd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 xml:space="preserve"> ТС 005/2011.</w:t>
      </w:r>
    </w:p>
    <w:p w:rsidR="00564FD7" w:rsidRPr="000732CC" w:rsidRDefault="0005188F" w:rsidP="00883B74">
      <w:pPr>
        <w:pStyle w:val="ae"/>
        <w:numPr>
          <w:ilvl w:val="0"/>
          <w:numId w:val="29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Упаковка должна обеспечить сохранность изделий от механических повреждений при транспортировании, погрузке-разгрузке и хранении, а также от их смещения относительно друг друга.</w:t>
      </w:r>
    </w:p>
    <w:p w:rsidR="00564FD7" w:rsidRPr="000732CC" w:rsidRDefault="0005188F" w:rsidP="00883B74">
      <w:pPr>
        <w:pStyle w:val="ae"/>
        <w:numPr>
          <w:ilvl w:val="0"/>
          <w:numId w:val="29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Готовые изделия укладывают друг на друга и фиксируют на рассто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я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 xml:space="preserve">нии 10-30 см от края (с обеих сторон) и через каждые 2 м </w:t>
      </w:r>
      <w:proofErr w:type="spellStart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стрейч-лентой</w:t>
      </w:r>
      <w:proofErr w:type="spellEnd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 xml:space="preserve"> или </w:t>
      </w:r>
      <w:proofErr w:type="spellStart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термоусадочной</w:t>
      </w:r>
      <w:proofErr w:type="spellEnd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 xml:space="preserve"> плёнкой по ГОСТ 25951.</w:t>
      </w:r>
    </w:p>
    <w:p w:rsidR="0005188F" w:rsidRPr="000732CC" w:rsidRDefault="0005188F" w:rsidP="0005188F">
      <w:pPr>
        <w:pStyle w:val="ae"/>
        <w:tabs>
          <w:tab w:val="left" w:pos="1276"/>
        </w:tabs>
        <w:spacing w:line="240" w:lineRule="auto"/>
        <w:ind w:left="284" w:right="-1" w:firstLine="992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Зафиксированные изделия упаковывают в полиэтиленовую пленку по ГОСТ 10354 или в картонную тару по ГОСТ 9142. Пленка фиксируется на ра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с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 xml:space="preserve">стоянии 5-10 см от края (с обеих сторон) </w:t>
      </w:r>
      <w:proofErr w:type="spellStart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стрейч-лентой</w:t>
      </w:r>
      <w:proofErr w:type="spellEnd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.</w:t>
      </w:r>
    </w:p>
    <w:p w:rsidR="00564FD7" w:rsidRPr="000732CC" w:rsidRDefault="0005188F" w:rsidP="00883B74">
      <w:pPr>
        <w:pStyle w:val="ae"/>
        <w:numPr>
          <w:ilvl w:val="0"/>
          <w:numId w:val="29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Допускается формирование пакетов изделий высотой не более 1,5 м, с прокладками из бумаги. Пакеты изделий должны быть скреплены лентой п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о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 xml:space="preserve">лиэтиленовой с липким слоем по ГОСТ 20477 или </w:t>
      </w:r>
      <w:proofErr w:type="spellStart"/>
      <w:proofErr w:type="gramStart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скотч-лентой</w:t>
      </w:r>
      <w:proofErr w:type="spellEnd"/>
      <w:proofErr w:type="gramEnd"/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 xml:space="preserve"> шириной 60 мм, или скреплены стальной лентой. Допускается упаковка пакетов на стя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ж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ках или иным способом, обеспечивающим предохранение кромок продукции от повреждений при транспортировании и погрузке. Масса пакетов определ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я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ется условиями погрузочно-разгрузочных работ.</w:t>
      </w:r>
    </w:p>
    <w:p w:rsidR="00564FD7" w:rsidRPr="000732CC" w:rsidRDefault="0005188F" w:rsidP="00883B74">
      <w:pPr>
        <w:pStyle w:val="ae"/>
        <w:numPr>
          <w:ilvl w:val="0"/>
          <w:numId w:val="29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Допускается использовать другие упаковочные средства, обладающие необходимой прочностью и обеспечивающие сохранность изделий при тран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с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портировании и хранении.</w:t>
      </w:r>
    </w:p>
    <w:p w:rsidR="0005188F" w:rsidRPr="000732CC" w:rsidRDefault="0005188F" w:rsidP="00883B74">
      <w:pPr>
        <w:pStyle w:val="ae"/>
        <w:numPr>
          <w:ilvl w:val="0"/>
          <w:numId w:val="29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В качестве транспортной тары могут применяться поддоны соответс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т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вующих размеров, обеспечивающие осуществление погрузочно-разгрузочных работ, ящики деревянные или контейнеры соответствующих размеров.</w:t>
      </w:r>
    </w:p>
    <w:p w:rsidR="0005188F" w:rsidRPr="000732CC" w:rsidRDefault="0005188F" w:rsidP="000732CC">
      <w:pPr>
        <w:tabs>
          <w:tab w:val="left" w:pos="1276"/>
        </w:tabs>
        <w:spacing w:line="240" w:lineRule="auto"/>
        <w:ind w:left="284" w:right="-1" w:firstLine="992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Допускается использование импортной транспортной тары, а также тары, изготавливаемой по чертежам предприятия-производителя металлич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е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ских изделий, пригодных для транспортирования продукции.</w:t>
      </w:r>
    </w:p>
    <w:p w:rsidR="0005188F" w:rsidRPr="000732CC" w:rsidRDefault="0005188F" w:rsidP="00883B74">
      <w:pPr>
        <w:pStyle w:val="ae"/>
        <w:numPr>
          <w:ilvl w:val="0"/>
          <w:numId w:val="29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Перед употреблением транспортная тара должна быть проверена на чистоту и отсутствие других материалов. Транспортную тару необходимо о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с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матривать с соблюдением всех правил техники безопасности.</w:t>
      </w:r>
    </w:p>
    <w:p w:rsidR="0005188F" w:rsidRPr="000732CC" w:rsidRDefault="0005188F" w:rsidP="00883B74">
      <w:pPr>
        <w:pStyle w:val="ae"/>
        <w:numPr>
          <w:ilvl w:val="0"/>
          <w:numId w:val="29"/>
        </w:numPr>
        <w:tabs>
          <w:tab w:val="left" w:pos="1276"/>
        </w:tabs>
        <w:spacing w:line="240" w:lineRule="auto"/>
        <w:ind w:left="284" w:right="-1" w:firstLine="283"/>
        <w:rPr>
          <w:rFonts w:ascii="Tahoma" w:hAnsi="Tahoma" w:cs="Tahoma"/>
          <w:b/>
          <w:sz w:val="26"/>
          <w:szCs w:val="26"/>
        </w:rPr>
      </w:pP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При отгрузке продукции в районы Крайнего Севера и труднодосту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п</w:t>
      </w:r>
      <w:r w:rsidRPr="000732CC">
        <w:rPr>
          <w:rFonts w:ascii="Tahoma" w:eastAsia="Calibri" w:hAnsi="Tahoma" w:cs="Tahoma"/>
          <w:color w:val="000000" w:themeColor="text1"/>
          <w:sz w:val="26"/>
          <w:szCs w:val="26"/>
          <w:lang w:eastAsia="en-US"/>
        </w:rPr>
        <w:t>ные районы упаковка должна производиться с учетом требований ГОСТ 15846.</w:t>
      </w:r>
    </w:p>
    <w:p w:rsidR="00CB0818" w:rsidRDefault="00CB0818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CB0818" w:rsidRDefault="00CB0818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CB0818" w:rsidRDefault="00CB0818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CB0818" w:rsidRDefault="00CB0818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CB0818" w:rsidRDefault="00CB0818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0732CC" w:rsidRDefault="000732CC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0732CC" w:rsidRDefault="000732CC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0732CC" w:rsidRDefault="000732CC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0732CC" w:rsidRDefault="000732CC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0732CC" w:rsidRDefault="000732CC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0732CC" w:rsidRDefault="000732CC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0732CC" w:rsidRDefault="000732CC" w:rsidP="0037084E">
      <w:pPr>
        <w:tabs>
          <w:tab w:val="left" w:pos="1276"/>
        </w:tabs>
        <w:spacing w:line="240" w:lineRule="auto"/>
        <w:ind w:right="-1"/>
        <w:rPr>
          <w:rFonts w:ascii="Arial" w:hAnsi="Arial" w:cs="Arial"/>
          <w:b/>
          <w:sz w:val="26"/>
          <w:szCs w:val="26"/>
        </w:rPr>
      </w:pPr>
    </w:p>
    <w:p w:rsidR="00DE7DE0" w:rsidRPr="00647B5A" w:rsidRDefault="00DE7DE0" w:rsidP="00883B74">
      <w:pPr>
        <w:numPr>
          <w:ilvl w:val="0"/>
          <w:numId w:val="12"/>
        </w:numPr>
        <w:tabs>
          <w:tab w:val="left" w:pos="993"/>
        </w:tabs>
        <w:spacing w:line="240" w:lineRule="auto"/>
        <w:ind w:left="1134" w:right="-1" w:hanging="567"/>
        <w:jc w:val="left"/>
        <w:rPr>
          <w:rFonts w:ascii="Tahoma" w:hAnsi="Tahoma" w:cs="Tahoma"/>
          <w:b/>
          <w:bCs/>
          <w:sz w:val="26"/>
          <w:szCs w:val="26"/>
        </w:rPr>
      </w:pPr>
      <w:r w:rsidRPr="00647B5A">
        <w:rPr>
          <w:rFonts w:ascii="Tahoma" w:hAnsi="Tahoma" w:cs="Tahoma"/>
          <w:b/>
          <w:bCs/>
          <w:sz w:val="26"/>
          <w:szCs w:val="26"/>
        </w:rPr>
        <w:lastRenderedPageBreak/>
        <w:t>ТРЕБОВАНИЯ БЕЗОПАСНОСТИ</w:t>
      </w:r>
      <w:r w:rsidR="008C7A3C" w:rsidRPr="00647B5A">
        <w:rPr>
          <w:rFonts w:ascii="Tahoma" w:hAnsi="Tahoma" w:cs="Tahoma"/>
          <w:b/>
          <w:bCs/>
          <w:sz w:val="26"/>
          <w:szCs w:val="26"/>
        </w:rPr>
        <w:t xml:space="preserve"> И ОХРАНЫ ОКРУЖАЮЩЕЙ СР</w:t>
      </w:r>
      <w:r w:rsidR="008C7A3C" w:rsidRPr="00647B5A">
        <w:rPr>
          <w:rFonts w:ascii="Tahoma" w:hAnsi="Tahoma" w:cs="Tahoma"/>
          <w:b/>
          <w:bCs/>
          <w:sz w:val="26"/>
          <w:szCs w:val="26"/>
        </w:rPr>
        <w:t>Е</w:t>
      </w:r>
      <w:r w:rsidR="008C7A3C" w:rsidRPr="00647B5A">
        <w:rPr>
          <w:rFonts w:ascii="Tahoma" w:hAnsi="Tahoma" w:cs="Tahoma"/>
          <w:b/>
          <w:bCs/>
          <w:sz w:val="26"/>
          <w:szCs w:val="26"/>
        </w:rPr>
        <w:t>ДЫ</w:t>
      </w:r>
    </w:p>
    <w:p w:rsidR="008C7A3C" w:rsidRPr="00F26852" w:rsidRDefault="008C7A3C" w:rsidP="008C7A3C">
      <w:pPr>
        <w:tabs>
          <w:tab w:val="left" w:pos="993"/>
        </w:tabs>
        <w:spacing w:line="240" w:lineRule="auto"/>
        <w:ind w:left="1134" w:right="-1"/>
        <w:jc w:val="left"/>
        <w:rPr>
          <w:rFonts w:ascii="Arial" w:hAnsi="Arial" w:cs="Arial"/>
          <w:b/>
          <w:bCs/>
          <w:sz w:val="26"/>
          <w:szCs w:val="26"/>
        </w:rPr>
      </w:pPr>
    </w:p>
    <w:p w:rsidR="00821942" w:rsidRPr="00821942" w:rsidRDefault="00821942" w:rsidP="00883B74">
      <w:pPr>
        <w:pStyle w:val="ae"/>
        <w:numPr>
          <w:ilvl w:val="0"/>
          <w:numId w:val="11"/>
        </w:numPr>
        <w:spacing w:line="240" w:lineRule="auto"/>
        <w:rPr>
          <w:rFonts w:ascii="Tahoma" w:hAnsi="Tahoma" w:cs="Tahoma"/>
          <w:vanish/>
          <w:sz w:val="26"/>
          <w:szCs w:val="26"/>
        </w:rPr>
      </w:pPr>
    </w:p>
    <w:p w:rsidR="00821942" w:rsidRPr="00821942" w:rsidRDefault="00821942" w:rsidP="00883B74">
      <w:pPr>
        <w:pStyle w:val="ae"/>
        <w:numPr>
          <w:ilvl w:val="0"/>
          <w:numId w:val="11"/>
        </w:numPr>
        <w:spacing w:line="240" w:lineRule="auto"/>
        <w:rPr>
          <w:rFonts w:ascii="Tahoma" w:hAnsi="Tahoma" w:cs="Tahoma"/>
          <w:vanish/>
          <w:sz w:val="26"/>
          <w:szCs w:val="26"/>
        </w:rPr>
      </w:pPr>
    </w:p>
    <w:p w:rsidR="00821942" w:rsidRPr="000732CC" w:rsidRDefault="00821942" w:rsidP="00883B74">
      <w:pPr>
        <w:pStyle w:val="ae"/>
        <w:numPr>
          <w:ilvl w:val="1"/>
          <w:numId w:val="12"/>
        </w:numPr>
        <w:tabs>
          <w:tab w:val="clear" w:pos="1288"/>
          <w:tab w:val="left" w:pos="1276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83537F">
        <w:rPr>
          <w:rFonts w:ascii="Tahoma" w:hAnsi="Tahoma" w:cs="Tahoma"/>
          <w:sz w:val="26"/>
          <w:szCs w:val="26"/>
        </w:rPr>
        <w:t>Т</w:t>
      </w:r>
      <w:r w:rsidRPr="000732CC">
        <w:rPr>
          <w:rFonts w:ascii="Tahoma" w:hAnsi="Tahoma" w:cs="Tahoma"/>
          <w:sz w:val="26"/>
          <w:szCs w:val="26"/>
        </w:rPr>
        <w:t>ребования безопасности и охраны окружающей среды, а также пор</w:t>
      </w:r>
      <w:r w:rsidRPr="000732CC">
        <w:rPr>
          <w:rFonts w:ascii="Tahoma" w:hAnsi="Tahoma" w:cs="Tahoma"/>
          <w:sz w:val="26"/>
          <w:szCs w:val="26"/>
        </w:rPr>
        <w:t>я</w:t>
      </w:r>
      <w:r w:rsidRPr="000732CC">
        <w:rPr>
          <w:rFonts w:ascii="Tahoma" w:hAnsi="Tahoma" w:cs="Tahoma"/>
          <w:sz w:val="26"/>
          <w:szCs w:val="26"/>
        </w:rPr>
        <w:t>док их контроля устанавливаются в документации на производство изделий в соответствии с действующей нормативно-технической документацией и др</w:t>
      </w:r>
      <w:r w:rsidRPr="000732CC">
        <w:rPr>
          <w:rFonts w:ascii="Tahoma" w:hAnsi="Tahoma" w:cs="Tahoma"/>
          <w:sz w:val="26"/>
          <w:szCs w:val="26"/>
        </w:rPr>
        <w:t>у</w:t>
      </w:r>
      <w:r w:rsidRPr="000732CC">
        <w:rPr>
          <w:rFonts w:ascii="Tahoma" w:hAnsi="Tahoma" w:cs="Tahoma"/>
          <w:sz w:val="26"/>
          <w:szCs w:val="26"/>
        </w:rPr>
        <w:t>гими документами, утвержденными органами по охране окружающей среды и природных ресурсов.</w:t>
      </w:r>
    </w:p>
    <w:p w:rsidR="00D64208" w:rsidRPr="000732CC" w:rsidRDefault="000732CC" w:rsidP="00883B74">
      <w:pPr>
        <w:pStyle w:val="ae"/>
        <w:numPr>
          <w:ilvl w:val="1"/>
          <w:numId w:val="12"/>
        </w:numPr>
        <w:tabs>
          <w:tab w:val="clear" w:pos="1288"/>
          <w:tab w:val="left" w:pos="1276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Продукция</w:t>
      </w:r>
      <w:r w:rsid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 о</w:t>
      </w:r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тносится к группе негорючих малоопасных матери</w:t>
      </w:r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а</w:t>
      </w:r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ло</w:t>
      </w:r>
      <w:proofErr w:type="gramStart"/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в(</w:t>
      </w:r>
      <w:proofErr w:type="gramEnd"/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класс опасности – 4) в соответствии с ГОСТ 12.1.044.</w:t>
      </w:r>
    </w:p>
    <w:p w:rsidR="0083537F" w:rsidRPr="000732CC" w:rsidRDefault="000732CC" w:rsidP="00883B74">
      <w:pPr>
        <w:pStyle w:val="ae"/>
        <w:numPr>
          <w:ilvl w:val="1"/>
          <w:numId w:val="12"/>
        </w:numPr>
        <w:tabs>
          <w:tab w:val="clear" w:pos="1288"/>
          <w:tab w:val="left" w:pos="1276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Группа горючести изделий — НГ по ГОСТ 30244.</w:t>
      </w:r>
    </w:p>
    <w:p w:rsidR="00821942" w:rsidRPr="000732CC" w:rsidRDefault="000732CC" w:rsidP="00883B74">
      <w:pPr>
        <w:numPr>
          <w:ilvl w:val="0"/>
          <w:numId w:val="14"/>
        </w:numPr>
        <w:tabs>
          <w:tab w:val="clear" w:pos="390"/>
          <w:tab w:val="left" w:pos="1276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производстве работ необходимо соблюдать правила техники безопасности согласно ГОСТ 12.3.002.</w:t>
      </w:r>
    </w:p>
    <w:p w:rsidR="00821942" w:rsidRPr="000732CC" w:rsidRDefault="000732CC" w:rsidP="00883B74">
      <w:pPr>
        <w:numPr>
          <w:ilvl w:val="1"/>
          <w:numId w:val="15"/>
        </w:numPr>
        <w:tabs>
          <w:tab w:val="clear" w:pos="720"/>
          <w:tab w:val="num" w:pos="1276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Рабочие, руководители, специалисты и служащие должны быть обе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с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 xml:space="preserve">печены спецодеждой, </w:t>
      </w:r>
      <w:proofErr w:type="spellStart"/>
      <w:r w:rsidRPr="000732CC">
        <w:rPr>
          <w:rFonts w:ascii="Tahoma" w:hAnsi="Tahoma" w:cs="Tahoma"/>
          <w:color w:val="000000" w:themeColor="text1"/>
          <w:sz w:val="26"/>
          <w:szCs w:val="26"/>
        </w:rPr>
        <w:t>спецобувью</w:t>
      </w:r>
      <w:proofErr w:type="spellEnd"/>
      <w:r w:rsidRPr="000732CC">
        <w:rPr>
          <w:rFonts w:ascii="Tahoma" w:hAnsi="Tahoma" w:cs="Tahoma"/>
          <w:color w:val="000000" w:themeColor="text1"/>
          <w:sz w:val="26"/>
          <w:szCs w:val="26"/>
        </w:rPr>
        <w:t xml:space="preserve"> и другими средствами индивидуальной з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а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щиты, соответствующими ГОСТ 12.4.011.</w:t>
      </w:r>
    </w:p>
    <w:p w:rsidR="00821942" w:rsidRPr="000732CC" w:rsidRDefault="000732CC" w:rsidP="00883B74">
      <w:pPr>
        <w:pStyle w:val="ae"/>
        <w:numPr>
          <w:ilvl w:val="1"/>
          <w:numId w:val="16"/>
        </w:numPr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 xml:space="preserve">Перед допуском к работе весь обслуживающий персонал должен пройти </w:t>
      </w:r>
      <w:proofErr w:type="gramStart"/>
      <w:r w:rsidRPr="000732CC">
        <w:rPr>
          <w:rFonts w:ascii="Tahoma" w:hAnsi="Tahoma" w:cs="Tahoma"/>
          <w:color w:val="000000" w:themeColor="text1"/>
          <w:sz w:val="26"/>
          <w:szCs w:val="26"/>
        </w:rPr>
        <w:t>обучение по производству</w:t>
      </w:r>
      <w:proofErr w:type="gramEnd"/>
      <w:r w:rsidRPr="000732CC">
        <w:rPr>
          <w:rFonts w:ascii="Tahoma" w:hAnsi="Tahoma" w:cs="Tahoma"/>
          <w:color w:val="000000" w:themeColor="text1"/>
          <w:sz w:val="26"/>
          <w:szCs w:val="26"/>
        </w:rPr>
        <w:t xml:space="preserve"> работ и инструктаж по технике безопасн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сти в соответствии с требованиями ГОСТ 12.0.004.</w:t>
      </w:r>
    </w:p>
    <w:p w:rsidR="00821942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На рабочих местах должны быть вывешены плакаты и инструкции по технике безопасности.</w:t>
      </w:r>
    </w:p>
    <w:p w:rsidR="00821942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Работы, связанные с обслуживанием типовых машин, механизмов и приспособлений, должны выполняться в соответствии с требованиями инс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т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рукций и указаний по технике безопасности для данного оборудования.</w:t>
      </w:r>
    </w:p>
    <w:p w:rsidR="00821942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Все места работы, а также лестницы и проходы должны иметь осв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щение.</w:t>
      </w:r>
    </w:p>
    <w:p w:rsidR="00821942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Запрещается допускать к работе людей, не знакомых с условными обозначениями сигналов. Пользоваться криком, как разновидностью сигнала, не разрешается.</w:t>
      </w:r>
    </w:p>
    <w:p w:rsidR="00821942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Запрещается работать без заземления электросетей и электроуст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а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новок.</w:t>
      </w:r>
    </w:p>
    <w:p w:rsidR="000732CC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погрузочно-разгрузочных работах должны соблюдаться требов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а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ния безопасности по ГОСТ 12.3.009.</w:t>
      </w:r>
    </w:p>
    <w:p w:rsidR="000732CC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Требование безопасности к оборудованию по ГОСТ 12.2.061 и треб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вания к производственным процессам по ГОСТ 12.3.002.</w:t>
      </w:r>
    </w:p>
    <w:p w:rsidR="000732CC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изготовлении, монтаже и эксплуатации продукции, изготовле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н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ной по настоящим техническим условиям, вредные выбросы в атмосферу о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т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сутствуют.</w:t>
      </w:r>
    </w:p>
    <w:p w:rsidR="000732CC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Вредные производственные стоки отсутствуют.</w:t>
      </w:r>
    </w:p>
    <w:p w:rsidR="000732CC" w:rsidRPr="000732CC" w:rsidRDefault="000732CC" w:rsidP="00883B74">
      <w:pPr>
        <w:pStyle w:val="ae"/>
        <w:numPr>
          <w:ilvl w:val="1"/>
          <w:numId w:val="16"/>
        </w:numPr>
        <w:tabs>
          <w:tab w:val="num" w:pos="1418"/>
        </w:tabs>
        <w:spacing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Отходы производства утилизируются, как металлический лом.</w:t>
      </w:r>
    </w:p>
    <w:p w:rsidR="008C7A3C" w:rsidRDefault="008C7A3C" w:rsidP="008C7A3C">
      <w:pPr>
        <w:autoSpaceDE w:val="0"/>
        <w:autoSpaceDN w:val="0"/>
        <w:adjustRightInd w:val="0"/>
        <w:spacing w:line="240" w:lineRule="auto"/>
        <w:ind w:left="567" w:right="-1"/>
        <w:rPr>
          <w:rFonts w:ascii="Arial" w:hAnsi="Arial" w:cs="Arial"/>
          <w:sz w:val="26"/>
          <w:szCs w:val="26"/>
        </w:rPr>
      </w:pPr>
    </w:p>
    <w:p w:rsidR="00F4154C" w:rsidRDefault="00F4154C" w:rsidP="008C7A3C">
      <w:pPr>
        <w:autoSpaceDE w:val="0"/>
        <w:autoSpaceDN w:val="0"/>
        <w:adjustRightInd w:val="0"/>
        <w:spacing w:line="240" w:lineRule="auto"/>
        <w:ind w:left="567" w:right="-1"/>
        <w:rPr>
          <w:rFonts w:ascii="Arial" w:hAnsi="Arial" w:cs="Arial"/>
          <w:sz w:val="26"/>
          <w:szCs w:val="26"/>
        </w:rPr>
      </w:pPr>
    </w:p>
    <w:p w:rsidR="003A488F" w:rsidRDefault="003A488F" w:rsidP="008C7A3C">
      <w:pPr>
        <w:autoSpaceDE w:val="0"/>
        <w:autoSpaceDN w:val="0"/>
        <w:adjustRightInd w:val="0"/>
        <w:spacing w:line="240" w:lineRule="auto"/>
        <w:ind w:left="567" w:right="-1"/>
        <w:rPr>
          <w:rFonts w:ascii="Arial" w:hAnsi="Arial" w:cs="Arial"/>
          <w:sz w:val="26"/>
          <w:szCs w:val="26"/>
        </w:rPr>
      </w:pPr>
    </w:p>
    <w:p w:rsidR="003A488F" w:rsidRDefault="003A488F" w:rsidP="008C7A3C">
      <w:pPr>
        <w:autoSpaceDE w:val="0"/>
        <w:autoSpaceDN w:val="0"/>
        <w:adjustRightInd w:val="0"/>
        <w:spacing w:line="240" w:lineRule="auto"/>
        <w:ind w:left="567" w:right="-1"/>
        <w:rPr>
          <w:rFonts w:ascii="Arial" w:hAnsi="Arial" w:cs="Arial"/>
          <w:sz w:val="26"/>
          <w:szCs w:val="26"/>
        </w:rPr>
      </w:pPr>
    </w:p>
    <w:p w:rsidR="003A488F" w:rsidRDefault="003A488F" w:rsidP="008C7A3C">
      <w:pPr>
        <w:autoSpaceDE w:val="0"/>
        <w:autoSpaceDN w:val="0"/>
        <w:adjustRightInd w:val="0"/>
        <w:spacing w:line="240" w:lineRule="auto"/>
        <w:ind w:left="567" w:right="-1"/>
        <w:rPr>
          <w:rFonts w:ascii="Arial" w:hAnsi="Arial" w:cs="Arial"/>
          <w:sz w:val="26"/>
          <w:szCs w:val="26"/>
        </w:rPr>
      </w:pPr>
    </w:p>
    <w:p w:rsidR="003A488F" w:rsidRDefault="003A488F" w:rsidP="008C7A3C">
      <w:pPr>
        <w:autoSpaceDE w:val="0"/>
        <w:autoSpaceDN w:val="0"/>
        <w:adjustRightInd w:val="0"/>
        <w:spacing w:line="240" w:lineRule="auto"/>
        <w:ind w:left="567" w:right="-1"/>
        <w:rPr>
          <w:rFonts w:ascii="Arial" w:hAnsi="Arial" w:cs="Arial"/>
          <w:sz w:val="26"/>
          <w:szCs w:val="26"/>
        </w:rPr>
      </w:pPr>
    </w:p>
    <w:p w:rsidR="0083537F" w:rsidRDefault="0083537F" w:rsidP="008C7A3C">
      <w:pPr>
        <w:autoSpaceDE w:val="0"/>
        <w:autoSpaceDN w:val="0"/>
        <w:adjustRightInd w:val="0"/>
        <w:spacing w:line="240" w:lineRule="auto"/>
        <w:ind w:left="567" w:right="-1"/>
        <w:rPr>
          <w:rFonts w:ascii="Arial" w:hAnsi="Arial" w:cs="Arial"/>
          <w:sz w:val="26"/>
          <w:szCs w:val="26"/>
        </w:rPr>
      </w:pPr>
    </w:p>
    <w:p w:rsidR="00F72C25" w:rsidRPr="005E702C" w:rsidRDefault="00F72C25" w:rsidP="00883B74">
      <w:pPr>
        <w:numPr>
          <w:ilvl w:val="0"/>
          <w:numId w:val="7"/>
        </w:numPr>
        <w:tabs>
          <w:tab w:val="left" w:pos="993"/>
        </w:tabs>
        <w:spacing w:line="240" w:lineRule="auto"/>
        <w:ind w:left="0" w:right="-1" w:firstLine="567"/>
        <w:jc w:val="left"/>
        <w:rPr>
          <w:rFonts w:ascii="Tahoma" w:hAnsi="Tahoma" w:cs="Tahoma"/>
          <w:b/>
          <w:bCs/>
          <w:sz w:val="26"/>
          <w:szCs w:val="26"/>
        </w:rPr>
      </w:pPr>
      <w:r w:rsidRPr="005E702C">
        <w:rPr>
          <w:rFonts w:ascii="Tahoma" w:hAnsi="Tahoma" w:cs="Tahoma"/>
          <w:b/>
          <w:bCs/>
          <w:sz w:val="26"/>
          <w:szCs w:val="26"/>
        </w:rPr>
        <w:lastRenderedPageBreak/>
        <w:t>ПРАВИЛА ПРИЕМКИ</w:t>
      </w:r>
    </w:p>
    <w:p w:rsidR="008C7A3C" w:rsidRPr="00870136" w:rsidRDefault="008C7A3C" w:rsidP="008C7A3C">
      <w:pPr>
        <w:tabs>
          <w:tab w:val="left" w:pos="993"/>
        </w:tabs>
        <w:spacing w:line="240" w:lineRule="auto"/>
        <w:ind w:left="709" w:right="-1"/>
        <w:jc w:val="left"/>
        <w:rPr>
          <w:rFonts w:ascii="Arial" w:hAnsi="Arial" w:cs="Arial"/>
          <w:b/>
          <w:bCs/>
          <w:sz w:val="26"/>
          <w:szCs w:val="26"/>
        </w:rPr>
      </w:pPr>
    </w:p>
    <w:p w:rsidR="00D7468B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Продукцию принимают партиями.</w:t>
      </w:r>
    </w:p>
    <w:p w:rsidR="00623798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При проверке качества поверхности продукции партию считают соответствующей требованиям настоящих ТУ, если масса изделий с неудовлетворительной поверхностью не превышает 3% от массы партии.</w:t>
      </w:r>
    </w:p>
    <w:p w:rsidR="00623798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  <w:lang w:eastAsia="ru-RU"/>
        </w:rPr>
        <w:t>Размеры, имеющие предельные отклонения, должны быть проверены на изделиях, отобранных через каждые 1000 м профилирования.</w:t>
      </w:r>
    </w:p>
    <w:p w:rsidR="00623798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pacing w:val="-1"/>
          <w:sz w:val="26"/>
          <w:szCs w:val="26"/>
        </w:rPr>
        <w:t xml:space="preserve">Контроль качества состоит из текущих приемо-сдаточных 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 xml:space="preserve">испытаний, выполняемых после изготовления одной партии, и периодических испытаний, </w:t>
      </w:r>
      <w:r w:rsidRPr="000732CC">
        <w:rPr>
          <w:rFonts w:ascii="Tahoma" w:hAnsi="Tahoma" w:cs="Tahoma"/>
          <w:color w:val="000000" w:themeColor="text1"/>
          <w:spacing w:val="-3"/>
          <w:sz w:val="26"/>
          <w:szCs w:val="26"/>
        </w:rPr>
        <w:t xml:space="preserve">проводимых не реже 1 раза в 3-6 месяцев, а также при поступлении новых материалов или изменении технологии. Контролируется не 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>менее 2% изделий от партии, но не менее 3-х штук.</w:t>
      </w:r>
    </w:p>
    <w:p w:rsidR="00623798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pacing w:val="-4"/>
          <w:sz w:val="26"/>
          <w:szCs w:val="26"/>
        </w:rPr>
        <w:t>Приемо-сдаточные испытания для каждой партии изделий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 xml:space="preserve"> должны состоять </w:t>
      </w:r>
      <w:proofErr w:type="gramStart"/>
      <w:r w:rsidRPr="000732CC">
        <w:rPr>
          <w:rFonts w:ascii="Tahoma" w:hAnsi="Tahoma" w:cs="Tahoma"/>
          <w:color w:val="000000" w:themeColor="text1"/>
          <w:sz w:val="26"/>
          <w:szCs w:val="26"/>
        </w:rPr>
        <w:t>из</w:t>
      </w:r>
      <w:proofErr w:type="gramEnd"/>
      <w:r w:rsidRPr="000732CC">
        <w:rPr>
          <w:rFonts w:ascii="Tahoma" w:hAnsi="Tahoma" w:cs="Tahoma"/>
          <w:color w:val="000000" w:themeColor="text1"/>
          <w:sz w:val="26"/>
          <w:szCs w:val="26"/>
        </w:rPr>
        <w:t>:</w:t>
      </w:r>
    </w:p>
    <w:p w:rsidR="00623798" w:rsidRPr="000732CC" w:rsidRDefault="000732CC" w:rsidP="00883B74">
      <w:pPr>
        <w:pStyle w:val="Default"/>
        <w:numPr>
          <w:ilvl w:val="0"/>
          <w:numId w:val="33"/>
        </w:numPr>
        <w:tabs>
          <w:tab w:val="left" w:pos="1276"/>
        </w:tabs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pacing w:val="-2"/>
          <w:sz w:val="26"/>
          <w:szCs w:val="26"/>
        </w:rPr>
        <w:t>проверки качества упаковывания;</w:t>
      </w:r>
    </w:p>
    <w:p w:rsidR="00623798" w:rsidRPr="000732CC" w:rsidRDefault="000732CC" w:rsidP="00883B74">
      <w:pPr>
        <w:pStyle w:val="Default"/>
        <w:numPr>
          <w:ilvl w:val="0"/>
          <w:numId w:val="33"/>
        </w:numPr>
        <w:tabs>
          <w:tab w:val="left" w:pos="1276"/>
        </w:tabs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pacing w:val="-1"/>
          <w:sz w:val="26"/>
          <w:szCs w:val="26"/>
        </w:rPr>
        <w:t>проверки соответствия показателей применяемых материалов;</w:t>
      </w:r>
    </w:p>
    <w:p w:rsidR="00623798" w:rsidRPr="000732CC" w:rsidRDefault="000732CC" w:rsidP="00883B74">
      <w:pPr>
        <w:pStyle w:val="Default"/>
        <w:numPr>
          <w:ilvl w:val="0"/>
          <w:numId w:val="33"/>
        </w:numPr>
        <w:tabs>
          <w:tab w:val="left" w:pos="1276"/>
        </w:tabs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pacing w:val="-2"/>
          <w:sz w:val="26"/>
          <w:szCs w:val="26"/>
        </w:rPr>
        <w:t>проверки наличия маркировки.</w:t>
      </w:r>
    </w:p>
    <w:p w:rsidR="00623798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pacing w:val="-1"/>
          <w:sz w:val="26"/>
          <w:szCs w:val="26"/>
        </w:rPr>
        <w:t xml:space="preserve">При неудовлетворительных результатах испытаний хотя бы по </w:t>
      </w:r>
      <w:r w:rsidRPr="000732CC">
        <w:rPr>
          <w:rFonts w:ascii="Tahoma" w:hAnsi="Tahoma" w:cs="Tahoma"/>
          <w:color w:val="000000" w:themeColor="text1"/>
          <w:sz w:val="26"/>
          <w:szCs w:val="26"/>
        </w:rPr>
        <w:t xml:space="preserve">одному из показателей проводятся испытания на удвоенном количестве изделий, при неудовлетворительных результатах разрешается поштучная </w:t>
      </w:r>
      <w:r w:rsidRPr="000732CC">
        <w:rPr>
          <w:rFonts w:ascii="Tahoma" w:hAnsi="Tahoma" w:cs="Tahoma"/>
          <w:color w:val="000000" w:themeColor="text1"/>
          <w:spacing w:val="-1"/>
          <w:sz w:val="26"/>
          <w:szCs w:val="26"/>
        </w:rPr>
        <w:t>сдача изделий.</w:t>
      </w:r>
    </w:p>
    <w:p w:rsidR="00623798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получении неудовлетворительных результатов испытаний хотя бы по одному из показателей, по нему проводят повторные испытания образцов на удвоенной выборке.</w:t>
      </w:r>
    </w:p>
    <w:p w:rsidR="000732CC" w:rsidRPr="000732CC" w:rsidRDefault="000732CC" w:rsidP="000732CC">
      <w:pPr>
        <w:pStyle w:val="Default"/>
        <w:tabs>
          <w:tab w:val="left" w:pos="1276"/>
        </w:tabs>
        <w:ind w:left="284" w:firstLine="992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Результаты повторных испытаний распространяются на всю партию.</w:t>
      </w:r>
    </w:p>
    <w:p w:rsidR="00623798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отрицательных результатах приемо-сдаточных испытаний изделия, выпуск партии приостанавливается для выявления причин отклонений и устранения несоответствия.</w:t>
      </w:r>
    </w:p>
    <w:p w:rsidR="000732CC" w:rsidRPr="000732CC" w:rsidRDefault="000732CC" w:rsidP="000732CC">
      <w:pPr>
        <w:pStyle w:val="Default"/>
        <w:tabs>
          <w:tab w:val="left" w:pos="1276"/>
        </w:tabs>
        <w:ind w:left="284" w:firstLine="992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После устранения выявленных дефектов партия предъявляется к повторным приемо-сдаточным испытаниям.</w:t>
      </w:r>
    </w:p>
    <w:p w:rsidR="00623798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Повторные приемо-сдаточные испытания проводятся в полном объеме. В зависимости от характера несоответствий допускается проводить повторные приемо-сдаточные испытания по сокращенной программе, включая только те проверки из объема приемо-сдаточных испытаний, по которым выявлены несоответствия установленным требованиям и по которым испытания при первичном  предъявлении не проводились.</w:t>
      </w:r>
    </w:p>
    <w:p w:rsidR="000732CC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В случае если повторные приемо-сдаточные испытания покажут отрицательный результат, то изготовление продукции прекращается до выяснения причин возникновения дефектов и принятия мер по их устранению.</w:t>
      </w:r>
    </w:p>
    <w:p w:rsidR="000732CC" w:rsidRPr="000732CC" w:rsidRDefault="000732CC" w:rsidP="000732CC">
      <w:pPr>
        <w:pStyle w:val="Default"/>
        <w:tabs>
          <w:tab w:val="left" w:pos="1276"/>
        </w:tabs>
        <w:ind w:left="284" w:firstLine="992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положительных результатах приемо-сдаточных испытаний изделие считается соответствующим требованиям технологической документации.</w:t>
      </w:r>
    </w:p>
    <w:p w:rsidR="000732CC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периодических испытаниях проводят проверку габаритных размеров, осмотр наружной поверхности изделий на соответствие требованиям настоящих технических условий.</w:t>
      </w:r>
    </w:p>
    <w:p w:rsidR="000732CC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lastRenderedPageBreak/>
        <w:t>Если при периодических испытаниях будет обнаружено несоответствие хотя бы одному требованию настоящих технических условий, то приемку партии изделия следует приостановить до выяснения и устранения причин брака, после чего должны быть проведены повторные испытания.</w:t>
      </w:r>
    </w:p>
    <w:p w:rsidR="000732CC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Повторные испытания проводят в полном объеме периодических испытаний на удвоенном количестве выборки.</w:t>
      </w:r>
    </w:p>
    <w:p w:rsidR="000732CC" w:rsidRPr="000732CC" w:rsidRDefault="000732CC" w:rsidP="000732CC">
      <w:pPr>
        <w:pStyle w:val="Default"/>
        <w:tabs>
          <w:tab w:val="left" w:pos="1276"/>
        </w:tabs>
        <w:ind w:left="284" w:firstLine="992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удовлетворительных результатах повторных испытаний изделие считается выдержавшим испытания.</w:t>
      </w:r>
    </w:p>
    <w:p w:rsidR="000732CC" w:rsidRPr="000732CC" w:rsidRDefault="000732CC" w:rsidP="0025280E">
      <w:pPr>
        <w:pStyle w:val="Default"/>
        <w:numPr>
          <w:ilvl w:val="0"/>
          <w:numId w:val="3"/>
        </w:numPr>
        <w:tabs>
          <w:tab w:val="clear" w:pos="208"/>
          <w:tab w:val="num" w:pos="426"/>
          <w:tab w:val="left" w:pos="1276"/>
        </w:tabs>
        <w:ind w:left="284" w:firstLine="283"/>
        <w:jc w:val="both"/>
        <w:rPr>
          <w:rFonts w:ascii="Tahoma" w:hAnsi="Tahoma" w:cs="Tahoma"/>
          <w:sz w:val="26"/>
          <w:szCs w:val="26"/>
        </w:rPr>
      </w:pPr>
      <w:r w:rsidRPr="000732CC">
        <w:rPr>
          <w:rFonts w:ascii="Tahoma" w:hAnsi="Tahoma" w:cs="Tahoma"/>
          <w:color w:val="000000" w:themeColor="text1"/>
          <w:sz w:val="26"/>
          <w:szCs w:val="26"/>
        </w:rPr>
        <w:t>При неудовлетворительных повторных испытаниях вопрос о выпуске изделия решается в установленном порядке.</w:t>
      </w:r>
    </w:p>
    <w:p w:rsidR="000732CC" w:rsidRPr="00623798" w:rsidRDefault="000732CC" w:rsidP="000732CC">
      <w:pPr>
        <w:pStyle w:val="Default"/>
        <w:tabs>
          <w:tab w:val="left" w:pos="1276"/>
        </w:tabs>
        <w:ind w:left="284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293279" w:rsidRDefault="00293279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623798" w:rsidRPr="00E927BC" w:rsidRDefault="00623798" w:rsidP="00623798">
      <w:pPr>
        <w:pStyle w:val="Default"/>
        <w:tabs>
          <w:tab w:val="left" w:pos="1276"/>
        </w:tabs>
        <w:ind w:left="567"/>
        <w:jc w:val="both"/>
        <w:rPr>
          <w:rFonts w:ascii="Tahoma" w:hAnsi="Tahoma" w:cs="Tahoma"/>
          <w:sz w:val="26"/>
          <w:szCs w:val="26"/>
        </w:rPr>
      </w:pPr>
    </w:p>
    <w:p w:rsidR="00F72C25" w:rsidRPr="005E702C" w:rsidRDefault="00F72C25" w:rsidP="00D72B50">
      <w:pPr>
        <w:numPr>
          <w:ilvl w:val="0"/>
          <w:numId w:val="6"/>
        </w:numPr>
        <w:tabs>
          <w:tab w:val="left" w:pos="993"/>
        </w:tabs>
        <w:spacing w:line="240" w:lineRule="auto"/>
        <w:ind w:left="0" w:right="-1" w:firstLine="567"/>
        <w:jc w:val="left"/>
        <w:rPr>
          <w:rFonts w:ascii="Tahoma" w:hAnsi="Tahoma" w:cs="Tahoma"/>
          <w:b/>
          <w:bCs/>
          <w:sz w:val="26"/>
          <w:szCs w:val="26"/>
        </w:rPr>
      </w:pPr>
      <w:r w:rsidRPr="005E702C">
        <w:rPr>
          <w:rFonts w:ascii="Tahoma" w:hAnsi="Tahoma" w:cs="Tahoma"/>
          <w:b/>
          <w:bCs/>
          <w:sz w:val="26"/>
          <w:szCs w:val="26"/>
        </w:rPr>
        <w:lastRenderedPageBreak/>
        <w:t>МЕТОДЫ КОНТРОЛЯ</w:t>
      </w:r>
    </w:p>
    <w:p w:rsidR="005303ED" w:rsidRPr="005E702C" w:rsidRDefault="005303ED" w:rsidP="005303ED">
      <w:pPr>
        <w:tabs>
          <w:tab w:val="left" w:pos="993"/>
        </w:tabs>
        <w:spacing w:line="240" w:lineRule="auto"/>
        <w:ind w:left="709" w:right="-1"/>
        <w:jc w:val="left"/>
        <w:rPr>
          <w:rFonts w:ascii="Tahoma" w:hAnsi="Tahoma" w:cs="Tahoma"/>
          <w:b/>
          <w:bCs/>
          <w:sz w:val="26"/>
          <w:szCs w:val="26"/>
        </w:rPr>
      </w:pPr>
    </w:p>
    <w:p w:rsidR="00F72C25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По требованию потребителя марка, химический состав и механич</w:t>
      </w: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е</w:t>
      </w: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ские свойства материала заготовки должны быть удостоверены документом о качестве предприятия-поставщика стали.</w:t>
      </w:r>
    </w:p>
    <w:p w:rsidR="00870136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</w:rPr>
        <w:t>Для контроля качества применяемого металла, от каждой партии и</w:t>
      </w:r>
      <w:r w:rsidRPr="00AE3218">
        <w:rPr>
          <w:rFonts w:ascii="Tahoma" w:hAnsi="Tahoma" w:cs="Tahoma"/>
          <w:color w:val="000000" w:themeColor="text1"/>
          <w:sz w:val="26"/>
          <w:szCs w:val="26"/>
        </w:rPr>
        <w:t>з</w:t>
      </w:r>
      <w:r w:rsidRPr="00AE3218">
        <w:rPr>
          <w:rFonts w:ascii="Tahoma" w:hAnsi="Tahoma" w:cs="Tahoma"/>
          <w:color w:val="000000" w:themeColor="text1"/>
          <w:sz w:val="26"/>
          <w:szCs w:val="26"/>
        </w:rPr>
        <w:t>делий вырезают по одному образцу для каждого вида испытаний.</w:t>
      </w:r>
    </w:p>
    <w:p w:rsidR="000B78D5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</w:rPr>
        <w:t>Осмотр поверхности производят визуально для каждого изделия. Для каждой партии изделий проверяется техническая документация на использу</w:t>
      </w:r>
      <w:r w:rsidRPr="00AE3218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AE3218">
        <w:rPr>
          <w:rFonts w:ascii="Tahoma" w:hAnsi="Tahoma" w:cs="Tahoma"/>
          <w:color w:val="000000" w:themeColor="text1"/>
          <w:sz w:val="26"/>
          <w:szCs w:val="26"/>
        </w:rPr>
        <w:t>мые материалы.</w:t>
      </w:r>
    </w:p>
    <w:p w:rsidR="000B78D5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Геометрические размеры продукции, местную кривизну, скручивание и отклонение от перпендикулярности плоскости реза проверяют при операц</w:t>
      </w: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и</w:t>
      </w: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онном контроле в соответствии с требованиями ГОСТ 26877.</w:t>
      </w:r>
    </w:p>
    <w:p w:rsidR="000B78D5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</w:rPr>
        <w:t>Отклонения от номинальных размеров определяют при помощи руле</w:t>
      </w:r>
      <w:r w:rsidRPr="00AE3218">
        <w:rPr>
          <w:rFonts w:ascii="Tahoma" w:hAnsi="Tahoma" w:cs="Tahoma"/>
          <w:color w:val="000000" w:themeColor="text1"/>
          <w:sz w:val="26"/>
          <w:szCs w:val="26"/>
        </w:rPr>
        <w:t>т</w:t>
      </w:r>
      <w:r w:rsidRPr="00AE3218">
        <w:rPr>
          <w:rFonts w:ascii="Tahoma" w:hAnsi="Tahoma" w:cs="Tahoma"/>
          <w:color w:val="000000" w:themeColor="text1"/>
          <w:sz w:val="26"/>
          <w:szCs w:val="26"/>
        </w:rPr>
        <w:t>ки по ГОСТ 7502, штангенциркуля по ГОСТ 166, поверочной линейки по ГОСТ 8026 и предельных калибров по нормативной или технической документации, утверждённой в установленном порядке.</w:t>
      </w:r>
    </w:p>
    <w:p w:rsidR="000B78D5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</w:rPr>
        <w:t>Отклонения от прямолинейности кромок определяют путем прилож</w:t>
      </w:r>
      <w:r w:rsidRPr="00AE3218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AE3218">
        <w:rPr>
          <w:rFonts w:ascii="Tahoma" w:hAnsi="Tahoma" w:cs="Tahoma"/>
          <w:color w:val="000000" w:themeColor="text1"/>
          <w:sz w:val="26"/>
          <w:szCs w:val="26"/>
        </w:rPr>
        <w:t>ния поверочной линейки по ГОСТ 8026.</w:t>
      </w:r>
    </w:p>
    <w:p w:rsidR="000B78D5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</w:rPr>
        <w:t>Прямой угол контролируют угольником 90° размером 160х100 мм класса 3 ГОСТ 3749.</w:t>
      </w:r>
    </w:p>
    <w:p w:rsidR="008E672A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</w:rPr>
        <w:t>Геометрические размеры изделий измеряют рулеткой по ГОСТ 7502.</w:t>
      </w:r>
    </w:p>
    <w:p w:rsidR="008E672A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Качество резки проверяют внешним осмотром.</w:t>
      </w:r>
    </w:p>
    <w:p w:rsidR="008E672A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Комплектность проверяют сличением подготовленной к отправке па</w:t>
      </w: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р</w:t>
      </w: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тии продукции с нарядом-заказом.</w:t>
      </w:r>
    </w:p>
    <w:p w:rsidR="008E672A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Упаковку и маркировку продукции проверяют внешним осмотром на соответствие требованиям </w:t>
      </w:r>
      <w:proofErr w:type="gramStart"/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>настоящих</w:t>
      </w:r>
      <w:proofErr w:type="gramEnd"/>
      <w:r w:rsidRPr="00AE3218">
        <w:rPr>
          <w:rFonts w:ascii="Tahoma" w:hAnsi="Tahoma" w:cs="Tahoma"/>
          <w:color w:val="000000" w:themeColor="text1"/>
          <w:sz w:val="26"/>
          <w:szCs w:val="26"/>
          <w:lang w:eastAsia="ru-RU"/>
        </w:rPr>
        <w:t xml:space="preserve"> ТУ.</w:t>
      </w:r>
    </w:p>
    <w:p w:rsidR="00293279" w:rsidRPr="00AE3218" w:rsidRDefault="00293279" w:rsidP="007A3B86">
      <w:pPr>
        <w:pStyle w:val="ae"/>
        <w:numPr>
          <w:ilvl w:val="0"/>
          <w:numId w:val="9"/>
        </w:numPr>
        <w:tabs>
          <w:tab w:val="left" w:pos="1276"/>
        </w:tabs>
        <w:spacing w:line="240" w:lineRule="auto"/>
        <w:ind w:left="284" w:firstLine="76"/>
        <w:rPr>
          <w:rFonts w:ascii="Tahoma" w:hAnsi="Tahoma" w:cs="Tahoma"/>
          <w:sz w:val="26"/>
          <w:szCs w:val="26"/>
        </w:rPr>
      </w:pPr>
      <w:r w:rsidRPr="00AE3218">
        <w:rPr>
          <w:rFonts w:ascii="Tahoma" w:hAnsi="Tahoma" w:cs="Tahoma"/>
          <w:sz w:val="26"/>
          <w:szCs w:val="26"/>
        </w:rPr>
        <w:t>Адгезия полимерного покрытия определяется путем нанесения реше</w:t>
      </w:r>
      <w:r w:rsidRPr="00AE3218">
        <w:rPr>
          <w:rFonts w:ascii="Tahoma" w:hAnsi="Tahoma" w:cs="Tahoma"/>
          <w:sz w:val="26"/>
          <w:szCs w:val="26"/>
        </w:rPr>
        <w:t>т</w:t>
      </w:r>
      <w:r w:rsidRPr="00AE3218">
        <w:rPr>
          <w:rFonts w:ascii="Tahoma" w:hAnsi="Tahoma" w:cs="Tahoma"/>
          <w:sz w:val="26"/>
          <w:szCs w:val="26"/>
        </w:rPr>
        <w:t>чатых надрезов по ГОСТ 15140.</w:t>
      </w:r>
    </w:p>
    <w:p w:rsidR="00293279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bCs/>
          <w:sz w:val="26"/>
          <w:szCs w:val="26"/>
        </w:rPr>
        <w:t xml:space="preserve">Толщину полимерного покрытия контролируют по ГОСТ </w:t>
      </w:r>
      <w:r w:rsidR="00C207C9">
        <w:rPr>
          <w:rFonts w:ascii="Tahoma" w:hAnsi="Tahoma" w:cs="Tahoma"/>
          <w:bCs/>
          <w:sz w:val="26"/>
          <w:szCs w:val="26"/>
        </w:rPr>
        <w:t>34180</w:t>
      </w:r>
      <w:r w:rsidRPr="00AE3218">
        <w:rPr>
          <w:rFonts w:ascii="Tahoma" w:hAnsi="Tahoma" w:cs="Tahoma"/>
          <w:bCs/>
          <w:sz w:val="26"/>
          <w:szCs w:val="26"/>
        </w:rPr>
        <w:t xml:space="preserve"> при п</w:t>
      </w:r>
      <w:r w:rsidRPr="00AE3218">
        <w:rPr>
          <w:rFonts w:ascii="Tahoma" w:hAnsi="Tahoma" w:cs="Tahoma"/>
          <w:bCs/>
          <w:sz w:val="26"/>
          <w:szCs w:val="26"/>
        </w:rPr>
        <w:t>о</w:t>
      </w:r>
      <w:r w:rsidRPr="00AE3218">
        <w:rPr>
          <w:rFonts w:ascii="Tahoma" w:hAnsi="Tahoma" w:cs="Tahoma"/>
          <w:bCs/>
          <w:sz w:val="26"/>
          <w:szCs w:val="26"/>
        </w:rPr>
        <w:t>мощи микрометра по ГОСТ 6507 в трех точках равномерно по ширине образца на расстоянии не менее 20 мм от кромки.</w:t>
      </w:r>
    </w:p>
    <w:p w:rsidR="00293279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bCs/>
          <w:sz w:val="26"/>
          <w:szCs w:val="26"/>
        </w:rPr>
        <w:t>Устойчивость покрытия к истиранию определяют по ГОСТ 20811.</w:t>
      </w:r>
    </w:p>
    <w:p w:rsidR="00293279" w:rsidRPr="00AE3218" w:rsidRDefault="00293279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bCs/>
          <w:sz w:val="26"/>
          <w:szCs w:val="26"/>
        </w:rPr>
        <w:t>Стойкость полимерного покрытия к статическому воздействию жидк</w:t>
      </w:r>
      <w:r w:rsidRPr="00AE3218">
        <w:rPr>
          <w:rFonts w:ascii="Tahoma" w:hAnsi="Tahoma" w:cs="Tahoma"/>
          <w:bCs/>
          <w:sz w:val="26"/>
          <w:szCs w:val="26"/>
        </w:rPr>
        <w:t>о</w:t>
      </w:r>
      <w:r w:rsidRPr="00AE3218">
        <w:rPr>
          <w:rFonts w:ascii="Tahoma" w:hAnsi="Tahoma" w:cs="Tahoma"/>
          <w:bCs/>
          <w:sz w:val="26"/>
          <w:szCs w:val="26"/>
        </w:rPr>
        <w:t>стей определяют по ГОСТ 9.403.</w:t>
      </w:r>
    </w:p>
    <w:p w:rsidR="00293279" w:rsidRPr="00AE3218" w:rsidRDefault="00AE3218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bCs/>
          <w:sz w:val="26"/>
          <w:szCs w:val="26"/>
        </w:rPr>
        <w:t>Условную светостойкость полимерного покрытия определяют по ГОСТ 21903 или ГОСТ 9.045. Оценка светостойкости по ГОСТ 9.407.</w:t>
      </w:r>
    </w:p>
    <w:p w:rsidR="00AE3218" w:rsidRPr="00AE3218" w:rsidRDefault="00AE3218" w:rsidP="00883B74">
      <w:pPr>
        <w:pStyle w:val="ae"/>
        <w:numPr>
          <w:ilvl w:val="0"/>
          <w:numId w:val="9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284" w:firstLine="283"/>
        <w:rPr>
          <w:rFonts w:ascii="Tahoma" w:hAnsi="Tahoma" w:cs="Tahoma"/>
          <w:sz w:val="26"/>
          <w:szCs w:val="26"/>
          <w:lang w:eastAsia="ru-RU"/>
        </w:rPr>
      </w:pPr>
      <w:r w:rsidRPr="00AE3218">
        <w:rPr>
          <w:rFonts w:ascii="Tahoma" w:hAnsi="Tahoma" w:cs="Tahoma"/>
          <w:bCs/>
          <w:sz w:val="26"/>
          <w:szCs w:val="26"/>
        </w:rPr>
        <w:t>Твердость полимерного покрытия при ударе определяют по ГОСТ 4765.</w:t>
      </w:r>
    </w:p>
    <w:p w:rsidR="000B78D5" w:rsidRPr="000B78D5" w:rsidRDefault="000B78D5" w:rsidP="000B78D5">
      <w:pPr>
        <w:pStyle w:val="ae"/>
        <w:autoSpaceDE w:val="0"/>
        <w:autoSpaceDN w:val="0"/>
        <w:adjustRightInd w:val="0"/>
        <w:spacing w:line="240" w:lineRule="auto"/>
        <w:ind w:left="720"/>
        <w:jc w:val="left"/>
        <w:rPr>
          <w:rFonts w:ascii="ArialMT" w:hAnsi="ArialMT" w:cs="ArialMT"/>
          <w:lang w:eastAsia="ru-RU"/>
        </w:rPr>
      </w:pPr>
    </w:p>
    <w:p w:rsidR="005C4926" w:rsidRDefault="005C4926" w:rsidP="000B78D5">
      <w:pPr>
        <w:pStyle w:val="Default"/>
        <w:tabs>
          <w:tab w:val="left" w:pos="1276"/>
        </w:tabs>
        <w:jc w:val="both"/>
        <w:rPr>
          <w:rFonts w:ascii="Tahoma" w:hAnsi="Tahoma" w:cs="Tahoma"/>
          <w:sz w:val="26"/>
          <w:szCs w:val="26"/>
        </w:rPr>
      </w:pPr>
    </w:p>
    <w:p w:rsidR="000B78D5" w:rsidRPr="00C2777A" w:rsidRDefault="000B78D5" w:rsidP="000B78D5">
      <w:pPr>
        <w:pStyle w:val="Default"/>
        <w:tabs>
          <w:tab w:val="left" w:pos="1276"/>
        </w:tabs>
        <w:jc w:val="both"/>
        <w:rPr>
          <w:rFonts w:ascii="Tahoma" w:hAnsi="Tahoma" w:cs="Tahoma"/>
          <w:sz w:val="26"/>
          <w:szCs w:val="26"/>
        </w:rPr>
      </w:pPr>
    </w:p>
    <w:p w:rsidR="00C85909" w:rsidRDefault="00C85909" w:rsidP="001067B4">
      <w:pPr>
        <w:tabs>
          <w:tab w:val="left" w:pos="1985"/>
        </w:tabs>
        <w:spacing w:line="240" w:lineRule="auto"/>
        <w:ind w:right="-1"/>
        <w:rPr>
          <w:rFonts w:ascii="Tahoma" w:hAnsi="Tahoma" w:cs="Tahoma"/>
          <w:bCs/>
          <w:sz w:val="26"/>
          <w:szCs w:val="26"/>
        </w:rPr>
      </w:pPr>
    </w:p>
    <w:p w:rsidR="00B1167D" w:rsidRDefault="00B1167D" w:rsidP="00C85909">
      <w:pPr>
        <w:tabs>
          <w:tab w:val="left" w:pos="1985"/>
        </w:tabs>
        <w:spacing w:line="240" w:lineRule="auto"/>
        <w:ind w:left="567" w:right="-1"/>
        <w:rPr>
          <w:rFonts w:ascii="Tahoma" w:hAnsi="Tahoma" w:cs="Tahoma"/>
          <w:bCs/>
          <w:sz w:val="26"/>
          <w:szCs w:val="26"/>
        </w:rPr>
      </w:pPr>
    </w:p>
    <w:p w:rsidR="007A3B86" w:rsidRDefault="007A3B86" w:rsidP="00C85909">
      <w:pPr>
        <w:tabs>
          <w:tab w:val="left" w:pos="1985"/>
        </w:tabs>
        <w:spacing w:line="240" w:lineRule="auto"/>
        <w:ind w:left="567" w:right="-1"/>
        <w:rPr>
          <w:rFonts w:ascii="Tahoma" w:hAnsi="Tahoma" w:cs="Tahoma"/>
          <w:bCs/>
          <w:sz w:val="26"/>
          <w:szCs w:val="26"/>
        </w:rPr>
      </w:pPr>
    </w:p>
    <w:p w:rsidR="007A3B86" w:rsidRDefault="007A3B86" w:rsidP="00C85909">
      <w:pPr>
        <w:tabs>
          <w:tab w:val="left" w:pos="1985"/>
        </w:tabs>
        <w:spacing w:line="240" w:lineRule="auto"/>
        <w:ind w:left="567" w:right="-1"/>
        <w:rPr>
          <w:rFonts w:ascii="Tahoma" w:hAnsi="Tahoma" w:cs="Tahoma"/>
          <w:bCs/>
          <w:sz w:val="26"/>
          <w:szCs w:val="26"/>
        </w:rPr>
      </w:pPr>
    </w:p>
    <w:p w:rsidR="00F72C25" w:rsidRPr="005E702C" w:rsidRDefault="00F72C25" w:rsidP="00D72B50">
      <w:pPr>
        <w:numPr>
          <w:ilvl w:val="0"/>
          <w:numId w:val="5"/>
        </w:numPr>
        <w:tabs>
          <w:tab w:val="left" w:pos="993"/>
        </w:tabs>
        <w:spacing w:line="240" w:lineRule="auto"/>
        <w:ind w:left="0" w:right="-1" w:firstLine="709"/>
        <w:jc w:val="left"/>
        <w:rPr>
          <w:rFonts w:ascii="Tahoma" w:hAnsi="Tahoma" w:cs="Tahoma"/>
          <w:b/>
          <w:bCs/>
          <w:sz w:val="26"/>
          <w:szCs w:val="26"/>
        </w:rPr>
      </w:pPr>
      <w:r w:rsidRPr="005E702C">
        <w:rPr>
          <w:rFonts w:ascii="Tahoma" w:hAnsi="Tahoma" w:cs="Tahoma"/>
          <w:b/>
          <w:bCs/>
          <w:sz w:val="26"/>
          <w:szCs w:val="26"/>
        </w:rPr>
        <w:lastRenderedPageBreak/>
        <w:t>ТРАНСПОРТИРОВАНИЕ И ХРАНЕНИЕ</w:t>
      </w:r>
    </w:p>
    <w:p w:rsidR="00F72C25" w:rsidRPr="005E702C" w:rsidRDefault="00F72C25" w:rsidP="00996517">
      <w:pPr>
        <w:spacing w:line="240" w:lineRule="auto"/>
        <w:ind w:left="284" w:right="-1" w:firstLine="283"/>
        <w:rPr>
          <w:rFonts w:ascii="Tahoma" w:hAnsi="Tahoma" w:cs="Tahoma"/>
          <w:b/>
          <w:bCs/>
          <w:sz w:val="26"/>
          <w:szCs w:val="26"/>
        </w:rPr>
      </w:pPr>
    </w:p>
    <w:p w:rsidR="008E672A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Упакованные пакеты с продукцией перевозят всеми видами транспо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р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та в крытых транспортных средствах в соответствии с правилами перевозок грузов, действующими на транспорте конкретного вида.</w:t>
      </w:r>
    </w:p>
    <w:p w:rsidR="008E672A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 xml:space="preserve">Погрузку, транспортирование, выгрузку и хранение следует </w:t>
      </w:r>
      <w:proofErr w:type="gramStart"/>
      <w:r w:rsidRPr="00201C37">
        <w:rPr>
          <w:rFonts w:ascii="Tahoma" w:hAnsi="Tahoma" w:cs="Tahoma"/>
          <w:color w:val="000000" w:themeColor="text1"/>
          <w:sz w:val="26"/>
          <w:szCs w:val="26"/>
        </w:rPr>
        <w:t>произв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о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дить</w:t>
      </w:r>
      <w:proofErr w:type="gramEnd"/>
      <w:r w:rsidRPr="00201C37">
        <w:rPr>
          <w:rFonts w:ascii="Tahoma" w:hAnsi="Tahoma" w:cs="Tahoma"/>
          <w:color w:val="000000" w:themeColor="text1"/>
          <w:sz w:val="26"/>
          <w:szCs w:val="26"/>
        </w:rPr>
        <w:t xml:space="preserve"> соблюдая меры, исключающие возможность их повреждения, а также обеспечивающие сохранность поверхности</w:t>
      </w:r>
      <w:r w:rsidR="00643271" w:rsidRPr="00643271">
        <w:rPr>
          <w:rFonts w:ascii="Tahoma" w:hAnsi="Tahoma" w:cs="Tahoma"/>
          <w:color w:val="000000" w:themeColor="text1"/>
          <w:sz w:val="26"/>
          <w:szCs w:val="26"/>
        </w:rPr>
        <w:t xml:space="preserve"> 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изделия. Не допускается выгр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у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жать элементы изделий сбрасыванием, а также перемещать упаковку с ус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т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ройством волоком.</w:t>
      </w:r>
    </w:p>
    <w:p w:rsidR="008E672A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Требования безопасности при погрузочно-разгрузочных работах по ГОСТ 12.3.009.</w:t>
      </w:r>
    </w:p>
    <w:p w:rsidR="008E672A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Условия транспортирования и хранения продукции в части воздейс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т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вия климатических факторов внешней среды - по условиям 5, хранение - по условиям 3 ГОСТ 15150</w:t>
      </w:r>
      <w:r w:rsidR="008E672A" w:rsidRPr="00201C37">
        <w:rPr>
          <w:rFonts w:ascii="Tahoma" w:hAnsi="Tahoma" w:cs="Tahoma"/>
          <w:sz w:val="26"/>
          <w:szCs w:val="26"/>
        </w:rPr>
        <w:t>.</w:t>
      </w:r>
    </w:p>
    <w:p w:rsidR="008E672A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Погрузку и выгрузку изделий, транспортных пакетов и ящичных по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д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донов следует выполнять способами, исключающими повреждение изделий и транспортных средств</w:t>
      </w:r>
      <w:r w:rsidR="008E672A" w:rsidRPr="00201C37">
        <w:rPr>
          <w:rFonts w:ascii="Tahoma" w:hAnsi="Tahoma" w:cs="Tahoma"/>
          <w:sz w:val="26"/>
          <w:szCs w:val="26"/>
        </w:rPr>
        <w:t>.</w:t>
      </w:r>
    </w:p>
    <w:p w:rsidR="008E672A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При хранении должно быть обеспечено устойчивое положение изд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лий, пакетов и поддонов, исключено соприкосновение их с грунтом, а также предусмотрены меры против скапливания атмосферной влаги на изделиях или внутри пакета</w:t>
      </w:r>
      <w:r w:rsidR="008E672A" w:rsidRPr="00201C37">
        <w:rPr>
          <w:rFonts w:ascii="Tahoma" w:hAnsi="Tahoma" w:cs="Tahoma"/>
          <w:sz w:val="26"/>
          <w:szCs w:val="26"/>
        </w:rPr>
        <w:t>.</w:t>
      </w:r>
    </w:p>
    <w:p w:rsidR="00D31118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При складировании должна быть обеспечена хорошая видимость ма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р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кировки</w:t>
      </w:r>
      <w:r w:rsidR="008E672A" w:rsidRPr="00201C37">
        <w:rPr>
          <w:rFonts w:ascii="Tahoma" w:hAnsi="Tahoma" w:cs="Tahoma"/>
          <w:sz w:val="26"/>
          <w:szCs w:val="26"/>
        </w:rPr>
        <w:t>.</w:t>
      </w:r>
    </w:p>
    <w:p w:rsidR="00201C37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Требования к транспортированию пакетами - по ГОСТ 26663, ГОСТ 24597 и другим нормативным документам.</w:t>
      </w:r>
    </w:p>
    <w:p w:rsidR="00201C37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Температура хранения и транспортировки изделий от минус 40</w:t>
      </w:r>
      <w:proofErr w:type="gramStart"/>
      <w:r w:rsidRPr="00201C37">
        <w:rPr>
          <w:rFonts w:ascii="Tahoma" w:hAnsi="Tahoma" w:cs="Tahoma"/>
          <w:color w:val="000000" w:themeColor="text1"/>
          <w:sz w:val="26"/>
          <w:szCs w:val="26"/>
        </w:rPr>
        <w:t>°С</w:t>
      </w:r>
      <w:proofErr w:type="gramEnd"/>
      <w:r w:rsidRPr="00201C37">
        <w:rPr>
          <w:rFonts w:ascii="Tahoma" w:hAnsi="Tahoma" w:cs="Tahoma"/>
          <w:color w:val="000000" w:themeColor="text1"/>
          <w:sz w:val="26"/>
          <w:szCs w:val="26"/>
        </w:rPr>
        <w:t xml:space="preserve"> до плюс 40°С.</w:t>
      </w:r>
    </w:p>
    <w:p w:rsidR="00201C37" w:rsidRPr="00201C37" w:rsidRDefault="00201C37" w:rsidP="009260E8">
      <w:pPr>
        <w:pStyle w:val="24"/>
        <w:numPr>
          <w:ilvl w:val="0"/>
          <w:numId w:val="37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Style w:val="18"/>
          <w:rFonts w:ascii="Tahoma" w:hAnsi="Tahoma" w:cs="Tahoma"/>
          <w:color w:val="auto"/>
          <w:sz w:val="26"/>
          <w:szCs w:val="26"/>
          <w:shd w:val="clear" w:color="auto" w:fill="auto"/>
          <w:lang w:bidi="ar-SA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Средства скрепления упаковок, упакованных в транспортную тару, в пакетированном виде - по ГОСТ 21650 и другим нормативным документам.</w:t>
      </w:r>
    </w:p>
    <w:p w:rsidR="00D31118" w:rsidRPr="00D31118" w:rsidRDefault="00D31118" w:rsidP="00D31118">
      <w:pPr>
        <w:tabs>
          <w:tab w:val="left" w:pos="1276"/>
        </w:tabs>
        <w:autoSpaceDE w:val="0"/>
        <w:spacing w:line="240" w:lineRule="auto"/>
        <w:ind w:left="567"/>
        <w:rPr>
          <w:rFonts w:ascii="Tahoma" w:hAnsi="Tahoma" w:cs="Tahoma"/>
          <w:color w:val="000000"/>
          <w:sz w:val="26"/>
          <w:szCs w:val="26"/>
        </w:rPr>
      </w:pPr>
    </w:p>
    <w:p w:rsidR="00F72C25" w:rsidRDefault="00F72C25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B1167D" w:rsidRDefault="00B1167D">
      <w:pPr>
        <w:autoSpaceDE w:val="0"/>
        <w:spacing w:line="240" w:lineRule="auto"/>
        <w:rPr>
          <w:rFonts w:ascii="Tahoma" w:hAnsi="Tahoma" w:cs="Tahoma"/>
          <w:sz w:val="26"/>
          <w:szCs w:val="26"/>
        </w:rPr>
      </w:pPr>
    </w:p>
    <w:p w:rsidR="00F72C25" w:rsidRPr="008E672A" w:rsidRDefault="00F72C25" w:rsidP="00883B74">
      <w:pPr>
        <w:pStyle w:val="ae"/>
        <w:numPr>
          <w:ilvl w:val="0"/>
          <w:numId w:val="39"/>
        </w:numPr>
        <w:tabs>
          <w:tab w:val="left" w:pos="993"/>
        </w:tabs>
        <w:spacing w:line="240" w:lineRule="auto"/>
        <w:ind w:right="-1"/>
        <w:rPr>
          <w:rFonts w:ascii="Tahoma" w:hAnsi="Tahoma" w:cs="Tahoma"/>
          <w:vanish/>
          <w:sz w:val="26"/>
          <w:szCs w:val="26"/>
        </w:rPr>
      </w:pPr>
    </w:p>
    <w:p w:rsidR="00212EB0" w:rsidRDefault="008E672A" w:rsidP="00883B74">
      <w:pPr>
        <w:pStyle w:val="ae"/>
        <w:numPr>
          <w:ilvl w:val="0"/>
          <w:numId w:val="40"/>
        </w:numPr>
        <w:tabs>
          <w:tab w:val="clear" w:pos="390"/>
          <w:tab w:val="left" w:pos="1134"/>
        </w:tabs>
        <w:spacing w:line="240" w:lineRule="auto"/>
        <w:ind w:left="284" w:right="-1" w:firstLine="425"/>
        <w:jc w:val="left"/>
        <w:rPr>
          <w:rFonts w:ascii="Tahoma" w:hAnsi="Tahoma" w:cs="Tahoma"/>
          <w:b/>
          <w:bCs/>
          <w:sz w:val="26"/>
          <w:szCs w:val="26"/>
        </w:rPr>
      </w:pPr>
      <w:r w:rsidRPr="008E672A">
        <w:rPr>
          <w:rFonts w:ascii="Tahoma" w:hAnsi="Tahoma" w:cs="Tahoma"/>
          <w:b/>
          <w:bCs/>
          <w:sz w:val="26"/>
          <w:szCs w:val="26"/>
        </w:rPr>
        <w:t>УКАЗАНИЯ ПО ЭКСПЛУАТАЦИИ</w:t>
      </w:r>
    </w:p>
    <w:p w:rsidR="008E672A" w:rsidRPr="00201C37" w:rsidRDefault="008E672A" w:rsidP="008E672A">
      <w:pPr>
        <w:pStyle w:val="ae"/>
        <w:tabs>
          <w:tab w:val="left" w:pos="1134"/>
        </w:tabs>
        <w:spacing w:line="240" w:lineRule="auto"/>
        <w:ind w:left="709" w:right="-1"/>
        <w:jc w:val="left"/>
        <w:rPr>
          <w:rFonts w:ascii="Tahoma" w:hAnsi="Tahoma" w:cs="Tahoma"/>
          <w:b/>
          <w:bCs/>
          <w:sz w:val="26"/>
          <w:szCs w:val="26"/>
        </w:rPr>
      </w:pPr>
    </w:p>
    <w:p w:rsidR="008E672A" w:rsidRPr="00201C37" w:rsidRDefault="00201C37" w:rsidP="009260E8">
      <w:pPr>
        <w:pStyle w:val="24"/>
        <w:numPr>
          <w:ilvl w:val="0"/>
          <w:numId w:val="38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Монтаж и эксплуатация изделий должны осуществляться с соблюд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е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нием всех правил безопасности, установленных для различных видов работ, общих правил безопасности и противопожарных требований, действующих на предприятиях, монтирующих или/и эксплуатирующих профиль или констру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к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ции из него.</w:t>
      </w:r>
    </w:p>
    <w:p w:rsidR="008E672A" w:rsidRPr="00201C37" w:rsidRDefault="00201C37" w:rsidP="009260E8">
      <w:pPr>
        <w:pStyle w:val="24"/>
        <w:numPr>
          <w:ilvl w:val="0"/>
          <w:numId w:val="38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 xml:space="preserve">При эксплуатации продукции </w:t>
      </w:r>
      <w:proofErr w:type="gramStart"/>
      <w:r w:rsidRPr="00201C37">
        <w:rPr>
          <w:rFonts w:ascii="Tahoma" w:hAnsi="Tahoma" w:cs="Tahoma"/>
          <w:color w:val="000000" w:themeColor="text1"/>
          <w:sz w:val="26"/>
          <w:szCs w:val="26"/>
        </w:rPr>
        <w:t>не допустимо превышать</w:t>
      </w:r>
      <w:proofErr w:type="gramEnd"/>
      <w:r w:rsidRPr="00201C37">
        <w:rPr>
          <w:rFonts w:ascii="Tahoma" w:hAnsi="Tahoma" w:cs="Tahoma"/>
          <w:color w:val="000000" w:themeColor="text1"/>
          <w:sz w:val="26"/>
          <w:szCs w:val="26"/>
        </w:rPr>
        <w:t xml:space="preserve"> параметры, указанные в проекте по ее применению.</w:t>
      </w:r>
    </w:p>
    <w:p w:rsidR="008E672A" w:rsidRPr="00201C37" w:rsidRDefault="00201C37" w:rsidP="009260E8">
      <w:pPr>
        <w:pStyle w:val="24"/>
        <w:numPr>
          <w:ilvl w:val="0"/>
          <w:numId w:val="38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z w:val="26"/>
          <w:szCs w:val="26"/>
        </w:rPr>
        <w:t>Эксплуатация изделий должна осуществляется согласно инструкциям по монтажу и эксплуатации.</w:t>
      </w:r>
    </w:p>
    <w:p w:rsidR="007259EB" w:rsidRPr="00201C37" w:rsidRDefault="00201C37" w:rsidP="009260E8">
      <w:pPr>
        <w:pStyle w:val="24"/>
        <w:numPr>
          <w:ilvl w:val="0"/>
          <w:numId w:val="38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proofErr w:type="gramStart"/>
      <w:r w:rsidRPr="00201C37">
        <w:rPr>
          <w:rFonts w:ascii="Tahoma" w:hAnsi="Tahoma" w:cs="Tahoma"/>
          <w:color w:val="000000" w:themeColor="text1"/>
          <w:sz w:val="26"/>
          <w:szCs w:val="26"/>
        </w:rPr>
        <w:t>Вопросы техники безопасности при монтаже и эксплуатации решаются принятыми у эксплуатирующей организации комплексом мероприятий и но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р</w:t>
      </w:r>
      <w:r w:rsidRPr="00201C37">
        <w:rPr>
          <w:rFonts w:ascii="Tahoma" w:hAnsi="Tahoma" w:cs="Tahoma"/>
          <w:color w:val="000000" w:themeColor="text1"/>
          <w:sz w:val="26"/>
          <w:szCs w:val="26"/>
        </w:rPr>
        <w:t>мативной документацией.</w:t>
      </w:r>
      <w:proofErr w:type="gramEnd"/>
    </w:p>
    <w:p w:rsidR="00AB04FD" w:rsidRDefault="00AB04F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AB04FD" w:rsidRDefault="00AB04F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201C37" w:rsidRDefault="00201C37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201C37" w:rsidRDefault="00201C37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B1167D" w:rsidRDefault="00B1167D" w:rsidP="00AB04FD">
      <w:pPr>
        <w:tabs>
          <w:tab w:val="left" w:pos="1276"/>
        </w:tabs>
        <w:autoSpaceDE w:val="0"/>
        <w:autoSpaceDN w:val="0"/>
        <w:adjustRightInd w:val="0"/>
        <w:spacing w:line="240" w:lineRule="auto"/>
        <w:ind w:left="360"/>
        <w:rPr>
          <w:rFonts w:ascii="Tahoma" w:hAnsi="Tahoma" w:cs="Tahoma"/>
          <w:sz w:val="26"/>
          <w:szCs w:val="26"/>
        </w:rPr>
      </w:pPr>
    </w:p>
    <w:p w:rsidR="00F72C25" w:rsidRPr="005E702C" w:rsidRDefault="00F72C25" w:rsidP="00107876">
      <w:pPr>
        <w:numPr>
          <w:ilvl w:val="0"/>
          <w:numId w:val="4"/>
        </w:numPr>
        <w:tabs>
          <w:tab w:val="clear" w:pos="0"/>
          <w:tab w:val="left" w:pos="993"/>
        </w:tabs>
        <w:spacing w:line="240" w:lineRule="auto"/>
        <w:ind w:left="284" w:right="-1" w:firstLine="425"/>
        <w:jc w:val="left"/>
        <w:rPr>
          <w:rFonts w:ascii="Tahoma" w:hAnsi="Tahoma" w:cs="Tahoma"/>
          <w:sz w:val="26"/>
          <w:szCs w:val="26"/>
        </w:rPr>
      </w:pPr>
      <w:r w:rsidRPr="005E702C">
        <w:rPr>
          <w:rFonts w:ascii="Tahoma" w:hAnsi="Tahoma" w:cs="Tahoma"/>
          <w:b/>
          <w:bCs/>
          <w:sz w:val="26"/>
          <w:szCs w:val="26"/>
        </w:rPr>
        <w:lastRenderedPageBreak/>
        <w:t>ГАРАНТИИ ИЗГОТОВИТЕЛЯ</w:t>
      </w:r>
    </w:p>
    <w:p w:rsidR="00F72C25" w:rsidRPr="008E672A" w:rsidRDefault="00F72C25">
      <w:pPr>
        <w:tabs>
          <w:tab w:val="left" w:pos="980"/>
        </w:tabs>
        <w:spacing w:line="240" w:lineRule="auto"/>
        <w:ind w:left="284" w:right="-1" w:firstLine="425"/>
        <w:rPr>
          <w:rFonts w:ascii="Tahoma" w:hAnsi="Tahoma" w:cs="Tahoma"/>
          <w:sz w:val="26"/>
          <w:szCs w:val="26"/>
        </w:rPr>
      </w:pPr>
    </w:p>
    <w:p w:rsidR="008E672A" w:rsidRPr="00201C37" w:rsidRDefault="00201C37" w:rsidP="009260E8">
      <w:pPr>
        <w:pStyle w:val="24"/>
        <w:numPr>
          <w:ilvl w:val="0"/>
          <w:numId w:val="41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Изготовитель гарантирует соответствие изделий требованиям насто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я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щих технических условий при соблюдении условий транспортирования и хр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а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нения, установленных настоящими техническими условиями, а также инстру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к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ции по монтажу и эксплуатации.</w:t>
      </w:r>
    </w:p>
    <w:p w:rsidR="00201C37" w:rsidRPr="00201C37" w:rsidRDefault="00201C37" w:rsidP="009260E8">
      <w:pPr>
        <w:pStyle w:val="24"/>
        <w:numPr>
          <w:ilvl w:val="0"/>
          <w:numId w:val="41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Гарантийный срок службы (</w:t>
      </w:r>
      <w:r w:rsidRPr="006D42D8">
        <w:rPr>
          <w:rFonts w:ascii="Tahoma" w:hAnsi="Tahoma" w:cs="Tahoma"/>
          <w:color w:val="000000" w:themeColor="text1"/>
          <w:spacing w:val="-1"/>
          <w:sz w:val="26"/>
          <w:szCs w:val="26"/>
        </w:rPr>
        <w:t xml:space="preserve">эксплуатации) – </w:t>
      </w:r>
      <w:r w:rsidR="002B6452" w:rsidRPr="006D42D8">
        <w:rPr>
          <w:rFonts w:ascii="Tahoma" w:hAnsi="Tahoma" w:cs="Tahoma"/>
          <w:color w:val="000000" w:themeColor="text1"/>
          <w:spacing w:val="-1"/>
          <w:sz w:val="26"/>
          <w:szCs w:val="26"/>
        </w:rPr>
        <w:t>1</w:t>
      </w:r>
      <w:r w:rsidR="006D42D8" w:rsidRPr="006D42D8">
        <w:rPr>
          <w:rFonts w:ascii="Tahoma" w:hAnsi="Tahoma" w:cs="Tahoma"/>
          <w:color w:val="000000" w:themeColor="text1"/>
          <w:spacing w:val="-1"/>
          <w:sz w:val="26"/>
          <w:szCs w:val="26"/>
        </w:rPr>
        <w:t xml:space="preserve"> </w:t>
      </w:r>
      <w:r w:rsidR="002B6452" w:rsidRPr="006D42D8">
        <w:rPr>
          <w:rFonts w:ascii="Tahoma" w:hAnsi="Tahoma" w:cs="Tahoma"/>
          <w:color w:val="000000" w:themeColor="text1"/>
          <w:spacing w:val="-1"/>
          <w:sz w:val="26"/>
          <w:szCs w:val="26"/>
        </w:rPr>
        <w:t>год</w:t>
      </w:r>
      <w:r w:rsidRPr="006D42D8">
        <w:rPr>
          <w:rFonts w:ascii="Tahoma" w:hAnsi="Tahoma" w:cs="Tahoma"/>
          <w:color w:val="000000" w:themeColor="text1"/>
          <w:spacing w:val="-1"/>
          <w:sz w:val="26"/>
          <w:szCs w:val="26"/>
        </w:rPr>
        <w:t xml:space="preserve"> со дня отгрузки с предприятия-изготовителя, либо более, если это предусмотрено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 xml:space="preserve"> договором с заказчиком.</w:t>
      </w:r>
    </w:p>
    <w:p w:rsidR="00E60114" w:rsidRPr="00201C37" w:rsidRDefault="00201C37" w:rsidP="009260E8">
      <w:pPr>
        <w:pStyle w:val="24"/>
        <w:numPr>
          <w:ilvl w:val="0"/>
          <w:numId w:val="41"/>
        </w:numPr>
        <w:shd w:val="clear" w:color="auto" w:fill="auto"/>
        <w:tabs>
          <w:tab w:val="left" w:pos="1276"/>
        </w:tabs>
        <w:spacing w:after="0" w:line="240" w:lineRule="auto"/>
        <w:ind w:left="284" w:firstLine="283"/>
        <w:rPr>
          <w:rFonts w:ascii="Tahoma" w:hAnsi="Tahoma" w:cs="Tahoma"/>
          <w:sz w:val="26"/>
          <w:szCs w:val="26"/>
        </w:rPr>
      </w:pP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Продукцию в соответствии с настоящими техническими условиями д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о</w:t>
      </w:r>
      <w:r w:rsidRPr="00201C37">
        <w:rPr>
          <w:rFonts w:ascii="Tahoma" w:hAnsi="Tahoma" w:cs="Tahoma"/>
          <w:color w:val="000000" w:themeColor="text1"/>
          <w:spacing w:val="-1"/>
          <w:sz w:val="26"/>
          <w:szCs w:val="26"/>
        </w:rPr>
        <w:t>пускается использовать в неагрессивных и слабоагрессивных средах по СП 28.13330.</w:t>
      </w:r>
    </w:p>
    <w:p w:rsidR="00F72C25" w:rsidRDefault="00F72C25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201C37" w:rsidRDefault="00201C37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B1167D" w:rsidRDefault="00B1167D" w:rsidP="00253E71">
      <w:pPr>
        <w:tabs>
          <w:tab w:val="left" w:pos="993"/>
        </w:tabs>
        <w:spacing w:line="240" w:lineRule="auto"/>
        <w:ind w:right="-1" w:firstLine="283"/>
        <w:rPr>
          <w:rFonts w:ascii="Tahoma" w:hAnsi="Tahoma" w:cs="Tahoma"/>
          <w:b/>
          <w:bCs/>
          <w:sz w:val="26"/>
          <w:szCs w:val="26"/>
        </w:rPr>
      </w:pPr>
    </w:p>
    <w:p w:rsidR="00E60114" w:rsidRPr="00651642" w:rsidRDefault="00F72C25" w:rsidP="00E60114">
      <w:pPr>
        <w:numPr>
          <w:ilvl w:val="0"/>
          <w:numId w:val="1"/>
        </w:numPr>
        <w:tabs>
          <w:tab w:val="clear" w:pos="0"/>
          <w:tab w:val="num" w:pos="426"/>
          <w:tab w:val="left" w:pos="993"/>
        </w:tabs>
        <w:spacing w:line="240" w:lineRule="auto"/>
        <w:ind w:left="284" w:right="-1" w:firstLine="425"/>
        <w:jc w:val="left"/>
        <w:rPr>
          <w:rFonts w:ascii="Tahoma" w:hAnsi="Tahoma" w:cs="Tahoma"/>
          <w:b/>
          <w:sz w:val="26"/>
          <w:szCs w:val="26"/>
        </w:rPr>
      </w:pPr>
      <w:r w:rsidRPr="00651642">
        <w:rPr>
          <w:rFonts w:ascii="Tahoma" w:hAnsi="Tahoma" w:cs="Tahoma"/>
          <w:b/>
          <w:bCs/>
          <w:sz w:val="26"/>
          <w:szCs w:val="26"/>
        </w:rPr>
        <w:lastRenderedPageBreak/>
        <w:t>АВТОРСКИЕ ПРАВА</w:t>
      </w:r>
    </w:p>
    <w:p w:rsidR="000B78D5" w:rsidRPr="00651642" w:rsidRDefault="000B78D5" w:rsidP="000B78D5">
      <w:pPr>
        <w:tabs>
          <w:tab w:val="left" w:pos="993"/>
        </w:tabs>
        <w:spacing w:line="240" w:lineRule="auto"/>
        <w:ind w:left="709" w:right="-1"/>
        <w:jc w:val="left"/>
        <w:rPr>
          <w:rFonts w:ascii="Tahoma" w:hAnsi="Tahoma" w:cs="Tahoma"/>
          <w:b/>
          <w:sz w:val="26"/>
          <w:szCs w:val="26"/>
        </w:rPr>
      </w:pPr>
    </w:p>
    <w:p w:rsidR="00E60114" w:rsidRPr="008E672A" w:rsidRDefault="005E702C" w:rsidP="00D433C9">
      <w:pPr>
        <w:pStyle w:val="ae"/>
        <w:numPr>
          <w:ilvl w:val="1"/>
          <w:numId w:val="1"/>
        </w:numPr>
        <w:tabs>
          <w:tab w:val="left" w:pos="1276"/>
        </w:tabs>
        <w:spacing w:line="240" w:lineRule="auto"/>
        <w:ind w:left="284" w:right="-1" w:firstLine="283"/>
        <w:jc w:val="left"/>
        <w:rPr>
          <w:rFonts w:ascii="Tahoma" w:hAnsi="Tahoma" w:cs="Tahoma"/>
          <w:sz w:val="26"/>
          <w:szCs w:val="26"/>
        </w:rPr>
      </w:pPr>
      <w:r w:rsidRPr="008E672A">
        <w:rPr>
          <w:rFonts w:ascii="Tahoma" w:hAnsi="Tahoma" w:cs="Tahoma"/>
          <w:sz w:val="26"/>
          <w:szCs w:val="26"/>
        </w:rPr>
        <w:t>Данные технические условия</w:t>
      </w:r>
      <w:r w:rsidR="00B1167D" w:rsidRPr="008E672A">
        <w:rPr>
          <w:rFonts w:ascii="Tahoma" w:hAnsi="Tahoma" w:cs="Tahoma"/>
          <w:sz w:val="26"/>
          <w:szCs w:val="26"/>
        </w:rPr>
        <w:t xml:space="preserve"> действуют на предприятии – </w:t>
      </w:r>
      <w:r w:rsidR="008E672A" w:rsidRPr="008E672A">
        <w:rPr>
          <w:rFonts w:ascii="Tahoma" w:hAnsi="Tahoma" w:cs="Tahoma"/>
          <w:sz w:val="26"/>
          <w:szCs w:val="26"/>
        </w:rPr>
        <w:t xml:space="preserve">ООО СМЗ «НВФ» </w:t>
      </w:r>
      <w:r w:rsidRPr="008E672A">
        <w:rPr>
          <w:rFonts w:ascii="Tahoma" w:hAnsi="Tahoma" w:cs="Tahoma"/>
          <w:sz w:val="26"/>
          <w:szCs w:val="26"/>
        </w:rPr>
        <w:t>(г. Новосибирск).</w:t>
      </w:r>
    </w:p>
    <w:p w:rsidR="00D433C9" w:rsidRPr="008E672A" w:rsidRDefault="005E702C" w:rsidP="00D433C9">
      <w:pPr>
        <w:pStyle w:val="31"/>
        <w:numPr>
          <w:ilvl w:val="1"/>
          <w:numId w:val="1"/>
        </w:numPr>
        <w:tabs>
          <w:tab w:val="left" w:pos="1276"/>
        </w:tabs>
        <w:spacing w:after="0" w:line="240" w:lineRule="auto"/>
        <w:ind w:left="284" w:right="-6" w:firstLine="283"/>
        <w:rPr>
          <w:rFonts w:ascii="Tahoma" w:hAnsi="Tahoma" w:cs="Tahoma"/>
          <w:sz w:val="26"/>
          <w:szCs w:val="26"/>
        </w:rPr>
      </w:pPr>
      <w:r w:rsidRPr="008E672A">
        <w:rPr>
          <w:rFonts w:ascii="Tahoma" w:hAnsi="Tahoma" w:cs="Tahoma"/>
          <w:sz w:val="26"/>
          <w:szCs w:val="26"/>
        </w:rPr>
        <w:t>Обладателями авторских прав на данные технические условия явл</w:t>
      </w:r>
      <w:r w:rsidRPr="008E672A">
        <w:rPr>
          <w:rFonts w:ascii="Tahoma" w:hAnsi="Tahoma" w:cs="Tahoma"/>
          <w:sz w:val="26"/>
          <w:szCs w:val="26"/>
        </w:rPr>
        <w:t>я</w:t>
      </w:r>
      <w:r w:rsidRPr="008E672A">
        <w:rPr>
          <w:rFonts w:ascii="Tahoma" w:hAnsi="Tahoma" w:cs="Tahoma"/>
          <w:sz w:val="26"/>
          <w:szCs w:val="26"/>
        </w:rPr>
        <w:t xml:space="preserve">ются </w:t>
      </w:r>
      <w:r w:rsidR="008E672A" w:rsidRPr="008E672A">
        <w:rPr>
          <w:rFonts w:ascii="Tahoma" w:hAnsi="Tahoma" w:cs="Tahoma"/>
          <w:sz w:val="26"/>
          <w:szCs w:val="26"/>
        </w:rPr>
        <w:t xml:space="preserve">ООО СМЗ «НВФ» </w:t>
      </w:r>
      <w:r w:rsidRPr="008E672A">
        <w:rPr>
          <w:rFonts w:ascii="Tahoma" w:hAnsi="Tahoma" w:cs="Tahoma"/>
          <w:sz w:val="26"/>
          <w:szCs w:val="26"/>
        </w:rPr>
        <w:t>(г. Новосибирск)</w:t>
      </w:r>
      <w:r w:rsidR="00912CAE" w:rsidRPr="008E672A">
        <w:rPr>
          <w:rFonts w:ascii="Tahoma" w:hAnsi="Tahoma" w:cs="Tahoma"/>
          <w:sz w:val="26"/>
          <w:szCs w:val="26"/>
        </w:rPr>
        <w:t>.</w:t>
      </w:r>
    </w:p>
    <w:p w:rsidR="0037084E" w:rsidRPr="006D42D8" w:rsidRDefault="007E26C5" w:rsidP="00D433C9">
      <w:pPr>
        <w:pStyle w:val="31"/>
        <w:numPr>
          <w:ilvl w:val="1"/>
          <w:numId w:val="1"/>
        </w:numPr>
        <w:tabs>
          <w:tab w:val="left" w:pos="1276"/>
        </w:tabs>
        <w:spacing w:after="0" w:line="240" w:lineRule="auto"/>
        <w:ind w:left="284" w:right="-1" w:firstLine="283"/>
        <w:rPr>
          <w:rFonts w:ascii="Arial" w:hAnsi="Arial" w:cs="Arial"/>
          <w:sz w:val="26"/>
          <w:szCs w:val="26"/>
        </w:rPr>
      </w:pPr>
      <w:r w:rsidRPr="006D42D8">
        <w:rPr>
          <w:rFonts w:ascii="Tahoma" w:hAnsi="Tahoma" w:cs="Tahoma"/>
          <w:sz w:val="26"/>
          <w:szCs w:val="26"/>
        </w:rPr>
        <w:t>Разрешается и</w:t>
      </w:r>
      <w:r w:rsidR="005E702C" w:rsidRPr="006D42D8">
        <w:rPr>
          <w:rFonts w:ascii="Tahoma" w:hAnsi="Tahoma" w:cs="Tahoma"/>
          <w:sz w:val="26"/>
          <w:szCs w:val="26"/>
        </w:rPr>
        <w:t>спользование данных технических условий и ссыл</w:t>
      </w:r>
      <w:r w:rsidRPr="006D42D8">
        <w:rPr>
          <w:rFonts w:ascii="Tahoma" w:hAnsi="Tahoma" w:cs="Tahoma"/>
          <w:sz w:val="26"/>
          <w:szCs w:val="26"/>
        </w:rPr>
        <w:t>ок</w:t>
      </w:r>
      <w:r w:rsidR="005E702C" w:rsidRPr="006D42D8">
        <w:rPr>
          <w:rFonts w:ascii="Tahoma" w:hAnsi="Tahoma" w:cs="Tahoma"/>
          <w:sz w:val="26"/>
          <w:szCs w:val="26"/>
        </w:rPr>
        <w:t xml:space="preserve"> на них в любой форме другими физическими или юридическими лицами </w:t>
      </w:r>
      <w:r w:rsidRPr="006D42D8">
        <w:rPr>
          <w:rFonts w:ascii="Tahoma" w:hAnsi="Tahoma" w:cs="Tahoma"/>
          <w:sz w:val="26"/>
          <w:szCs w:val="26"/>
        </w:rPr>
        <w:t>только при</w:t>
      </w:r>
      <w:r w:rsidR="005E702C" w:rsidRPr="006D42D8">
        <w:rPr>
          <w:rFonts w:ascii="Tahoma" w:hAnsi="Tahoma" w:cs="Tahoma"/>
          <w:sz w:val="26"/>
          <w:szCs w:val="26"/>
        </w:rPr>
        <w:t xml:space="preserve"> письменн</w:t>
      </w:r>
      <w:r w:rsidRPr="006D42D8">
        <w:rPr>
          <w:rFonts w:ascii="Tahoma" w:hAnsi="Tahoma" w:cs="Tahoma"/>
          <w:sz w:val="26"/>
          <w:szCs w:val="26"/>
        </w:rPr>
        <w:t>ом</w:t>
      </w:r>
      <w:r w:rsidR="005E702C" w:rsidRPr="006D42D8">
        <w:rPr>
          <w:rFonts w:ascii="Tahoma" w:hAnsi="Tahoma" w:cs="Tahoma"/>
          <w:sz w:val="26"/>
          <w:szCs w:val="26"/>
        </w:rPr>
        <w:t xml:space="preserve"> разрешен</w:t>
      </w:r>
      <w:proofErr w:type="gramStart"/>
      <w:r w:rsidR="005E702C" w:rsidRPr="006D42D8">
        <w:rPr>
          <w:rFonts w:ascii="Tahoma" w:hAnsi="Tahoma" w:cs="Tahoma"/>
          <w:sz w:val="26"/>
          <w:szCs w:val="26"/>
        </w:rPr>
        <w:t>и</w:t>
      </w:r>
      <w:r w:rsidRPr="006D42D8">
        <w:rPr>
          <w:rFonts w:ascii="Tahoma" w:hAnsi="Tahoma" w:cs="Tahoma"/>
          <w:sz w:val="26"/>
          <w:szCs w:val="26"/>
        </w:rPr>
        <w:t>и</w:t>
      </w:r>
      <w:r w:rsidR="006D42D8" w:rsidRPr="006D42D8">
        <w:rPr>
          <w:rFonts w:ascii="Tahoma" w:hAnsi="Tahoma" w:cs="Tahoma"/>
          <w:sz w:val="26"/>
          <w:szCs w:val="26"/>
        </w:rPr>
        <w:t xml:space="preserve"> </w:t>
      </w:r>
      <w:r w:rsidR="008E672A" w:rsidRPr="006D42D8">
        <w:rPr>
          <w:rFonts w:ascii="Tahoma" w:hAnsi="Tahoma" w:cs="Tahoma"/>
          <w:sz w:val="26"/>
          <w:szCs w:val="26"/>
        </w:rPr>
        <w:t>ООО</w:t>
      </w:r>
      <w:proofErr w:type="gramEnd"/>
      <w:r w:rsidR="008E672A" w:rsidRPr="006D42D8">
        <w:rPr>
          <w:rFonts w:ascii="Tahoma" w:hAnsi="Tahoma" w:cs="Tahoma"/>
          <w:sz w:val="26"/>
          <w:szCs w:val="26"/>
        </w:rPr>
        <w:t xml:space="preserve"> СМЗ «НВФ» </w:t>
      </w:r>
      <w:r w:rsidR="005E702C" w:rsidRPr="006D42D8">
        <w:rPr>
          <w:rFonts w:ascii="Tahoma" w:hAnsi="Tahoma" w:cs="Tahoma"/>
          <w:sz w:val="26"/>
          <w:szCs w:val="26"/>
        </w:rPr>
        <w:t>(г. Новосибирск)</w:t>
      </w:r>
      <w:r w:rsidR="00912CAE" w:rsidRPr="006D42D8">
        <w:rPr>
          <w:rFonts w:ascii="Tahoma" w:hAnsi="Tahoma" w:cs="Tahoma"/>
          <w:sz w:val="26"/>
          <w:szCs w:val="26"/>
        </w:rPr>
        <w:t>.</w:t>
      </w:r>
    </w:p>
    <w:p w:rsidR="00D433C9" w:rsidRPr="005E702C" w:rsidRDefault="00D433C9" w:rsidP="00D433C9">
      <w:pPr>
        <w:pStyle w:val="31"/>
        <w:spacing w:after="0" w:line="240" w:lineRule="auto"/>
        <w:ind w:left="709" w:right="-1"/>
        <w:rPr>
          <w:rFonts w:ascii="Arial" w:hAnsi="Arial" w:cs="Arial"/>
          <w:sz w:val="26"/>
          <w:szCs w:val="26"/>
        </w:rPr>
        <w:sectPr w:rsidR="00D433C9" w:rsidRPr="005E702C" w:rsidSect="00762091">
          <w:headerReference w:type="default" r:id="rId17"/>
          <w:footerReference w:type="default" r:id="rId18"/>
          <w:pgSz w:w="11907" w:h="16840" w:code="9"/>
          <w:pgMar w:top="340" w:right="851" w:bottom="1440" w:left="1134" w:header="170" w:footer="765" w:gutter="0"/>
          <w:cols w:space="720"/>
          <w:docGrid w:linePitch="326"/>
        </w:sectPr>
      </w:pPr>
    </w:p>
    <w:p w:rsidR="00D433C9" w:rsidRPr="00D433C9" w:rsidRDefault="00D433C9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D433C9">
        <w:rPr>
          <w:rFonts w:ascii="Tahoma" w:hAnsi="Tahoma" w:cs="Tahoma"/>
          <w:b/>
          <w:sz w:val="26"/>
          <w:szCs w:val="26"/>
        </w:rPr>
        <w:lastRenderedPageBreak/>
        <w:t>ПРИЛОЖЕНИЕ А</w:t>
      </w:r>
    </w:p>
    <w:p w:rsidR="00D433C9" w:rsidRPr="00D433C9" w:rsidRDefault="00D433C9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sz w:val="26"/>
          <w:szCs w:val="26"/>
        </w:rPr>
      </w:pPr>
      <w:r w:rsidRPr="00D433C9">
        <w:rPr>
          <w:rFonts w:ascii="Tahoma" w:hAnsi="Tahoma" w:cs="Tahoma"/>
          <w:sz w:val="26"/>
          <w:szCs w:val="26"/>
        </w:rPr>
        <w:t>(справочное)</w:t>
      </w:r>
    </w:p>
    <w:p w:rsidR="00D433C9" w:rsidRPr="00D433C9" w:rsidRDefault="00307648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Style w:val="18"/>
          <w:rFonts w:ascii="Tahoma" w:hAnsi="Tahoma" w:cs="Tahoma"/>
          <w:b/>
          <w:sz w:val="26"/>
          <w:szCs w:val="26"/>
        </w:rPr>
        <w:t>«</w:t>
      </w:r>
      <w:r w:rsidR="00D433C9" w:rsidRPr="00D433C9">
        <w:rPr>
          <w:rStyle w:val="18"/>
          <w:rFonts w:ascii="Tahoma" w:hAnsi="Tahoma" w:cs="Tahoma"/>
          <w:b/>
          <w:sz w:val="26"/>
          <w:szCs w:val="26"/>
        </w:rPr>
        <w:t xml:space="preserve">Основные </w:t>
      </w:r>
      <w:r>
        <w:rPr>
          <w:rStyle w:val="18"/>
          <w:rFonts w:ascii="Tahoma" w:hAnsi="Tahoma" w:cs="Tahoma"/>
          <w:b/>
          <w:sz w:val="26"/>
          <w:szCs w:val="26"/>
        </w:rPr>
        <w:t xml:space="preserve">виды и </w:t>
      </w:r>
      <w:r w:rsidR="00D433C9" w:rsidRPr="00D433C9">
        <w:rPr>
          <w:rStyle w:val="18"/>
          <w:rFonts w:ascii="Tahoma" w:hAnsi="Tahoma" w:cs="Tahoma"/>
          <w:b/>
          <w:sz w:val="26"/>
          <w:szCs w:val="26"/>
        </w:rPr>
        <w:t xml:space="preserve">размеры </w:t>
      </w:r>
      <w:r>
        <w:rPr>
          <w:rFonts w:ascii="Tahoma" w:hAnsi="Tahoma" w:cs="Tahoma"/>
          <w:b/>
          <w:sz w:val="26"/>
          <w:szCs w:val="26"/>
        </w:rPr>
        <w:t>профилей»</w:t>
      </w:r>
    </w:p>
    <w:p w:rsidR="006D4219" w:rsidRPr="00386D47" w:rsidRDefault="006D4219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Default="00F41C3A" w:rsidP="00F41C3A">
      <w:pPr>
        <w:pStyle w:val="311"/>
        <w:spacing w:after="0" w:line="240" w:lineRule="auto"/>
        <w:ind w:left="426"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 xml:space="preserve">«Панели линеарные ПЛ-100» </w:t>
      </w:r>
    </w:p>
    <w:p w:rsidR="00307648" w:rsidRDefault="00F41C3A" w:rsidP="00F41C3A">
      <w:pPr>
        <w:pStyle w:val="311"/>
        <w:spacing w:after="0" w:line="240" w:lineRule="auto"/>
        <w:ind w:left="426" w:right="-1"/>
        <w:jc w:val="center"/>
        <w:rPr>
          <w:rFonts w:ascii="Tahoma" w:hAnsi="Tahoma" w:cs="Tahoma"/>
          <w:b/>
          <w:sz w:val="26"/>
          <w:szCs w:val="26"/>
        </w:rPr>
      </w:pPr>
      <w:r w:rsidRPr="00F41C3A">
        <w:rPr>
          <w:rFonts w:ascii="Tahoma" w:hAnsi="Tahoma" w:cs="Tahoma"/>
          <w:b/>
          <w:noProof/>
          <w:sz w:val="26"/>
          <w:szCs w:val="26"/>
          <w:lang w:eastAsia="ru-RU"/>
        </w:rPr>
        <w:drawing>
          <wp:inline distT="0" distB="0" distL="0" distR="0">
            <wp:extent cx="5584308" cy="1323559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170" cy="132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648">
        <w:rPr>
          <w:rFonts w:ascii="Tahoma" w:hAnsi="Tahoma" w:cs="Tahoma"/>
          <w:b/>
          <w:sz w:val="26"/>
          <w:szCs w:val="26"/>
        </w:rPr>
        <w:t xml:space="preserve"> </w:t>
      </w:r>
    </w:p>
    <w:p w:rsidR="00307648" w:rsidRDefault="00307648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tbl>
      <w:tblPr>
        <w:tblStyle w:val="af2"/>
        <w:tblW w:w="0" w:type="auto"/>
        <w:tblInd w:w="392" w:type="dxa"/>
        <w:tblLook w:val="04A0"/>
      </w:tblPr>
      <w:tblGrid>
        <w:gridCol w:w="2142"/>
        <w:gridCol w:w="2534"/>
        <w:gridCol w:w="2534"/>
        <w:gridCol w:w="2535"/>
      </w:tblGrid>
      <w:tr w:rsidR="00307648" w:rsidTr="00883B0D">
        <w:tc>
          <w:tcPr>
            <w:tcW w:w="2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883B0D">
              <w:rPr>
                <w:rFonts w:ascii="Tahoma" w:hAnsi="Tahoma" w:cs="Tahoma"/>
                <w:b/>
                <w:sz w:val="20"/>
                <w:szCs w:val="20"/>
              </w:rPr>
              <w:t>Штрипс</w:t>
            </w:r>
            <w:proofErr w:type="spellEnd"/>
            <w:r w:rsidRPr="00883B0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307648" w:rsidRPr="00883B0D" w:rsidRDefault="00883B0D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(развертка)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7648" w:rsidRPr="00883B0D" w:rsidRDefault="00883B0D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Габаритный размер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7648" w:rsidRPr="00883B0D" w:rsidRDefault="00883B0D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Рабочий размер</w:t>
            </w:r>
          </w:p>
        </w:tc>
        <w:tc>
          <w:tcPr>
            <w:tcW w:w="25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7648" w:rsidRPr="00883B0D" w:rsidRDefault="00883B0D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Рекомендуемая то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л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щина металла</w:t>
            </w:r>
          </w:p>
        </w:tc>
      </w:tr>
      <w:tr w:rsidR="00307648" w:rsidTr="00B64A0B">
        <w:tc>
          <w:tcPr>
            <w:tcW w:w="21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307648" w:rsidRPr="00883B0D" w:rsidRDefault="00B64A0B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415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4" w:space="0" w:color="auto"/>
            </w:tcBorders>
          </w:tcPr>
          <w:p w:rsidR="00307648" w:rsidRPr="00883B0D" w:rsidRDefault="00B64A0B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342,5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4" w:space="0" w:color="auto"/>
            </w:tcBorders>
          </w:tcPr>
          <w:p w:rsidR="00307648" w:rsidRPr="00883B0D" w:rsidRDefault="00B64A0B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314,5</w:t>
            </w:r>
          </w:p>
        </w:tc>
        <w:tc>
          <w:tcPr>
            <w:tcW w:w="253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7648" w:rsidRPr="00883B0D" w:rsidRDefault="00B64A0B" w:rsidP="00DE7DE0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0,45</w:t>
            </w:r>
          </w:p>
        </w:tc>
      </w:tr>
      <w:tr w:rsidR="00B64A0B" w:rsidTr="00B64A0B">
        <w:tc>
          <w:tcPr>
            <w:tcW w:w="2142" w:type="dxa"/>
            <w:tcBorders>
              <w:top w:val="single" w:sz="4" w:space="0" w:color="auto"/>
              <w:left w:val="single" w:sz="12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311</w:t>
            </w:r>
          </w:p>
        </w:tc>
        <w:tc>
          <w:tcPr>
            <w:tcW w:w="2534" w:type="dxa"/>
            <w:tcBorders>
              <w:top w:val="single" w:sz="4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238,5</w:t>
            </w:r>
          </w:p>
        </w:tc>
        <w:tc>
          <w:tcPr>
            <w:tcW w:w="2534" w:type="dxa"/>
            <w:tcBorders>
              <w:top w:val="single" w:sz="4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213,5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0,45</w:t>
            </w:r>
          </w:p>
        </w:tc>
      </w:tr>
      <w:tr w:rsidR="00B64A0B" w:rsidTr="00B64A0B">
        <w:tc>
          <w:tcPr>
            <w:tcW w:w="2142" w:type="dxa"/>
            <w:tcBorders>
              <w:left w:val="single" w:sz="12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249</w:t>
            </w:r>
          </w:p>
        </w:tc>
        <w:tc>
          <w:tcPr>
            <w:tcW w:w="2534" w:type="dxa"/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176,5</w:t>
            </w:r>
          </w:p>
        </w:tc>
        <w:tc>
          <w:tcPr>
            <w:tcW w:w="2534" w:type="dxa"/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151,5</w:t>
            </w:r>
          </w:p>
        </w:tc>
        <w:tc>
          <w:tcPr>
            <w:tcW w:w="2535" w:type="dxa"/>
            <w:tcBorders>
              <w:top w:val="single" w:sz="4" w:space="0" w:color="auto"/>
              <w:right w:val="single" w:sz="12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0,45</w:t>
            </w:r>
          </w:p>
        </w:tc>
      </w:tr>
      <w:tr w:rsidR="00B64A0B" w:rsidTr="00883B0D">
        <w:tc>
          <w:tcPr>
            <w:tcW w:w="2142" w:type="dxa"/>
            <w:tcBorders>
              <w:left w:val="single" w:sz="12" w:space="0" w:color="auto"/>
              <w:bottom w:val="single" w:sz="12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207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134,5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109,5</w:t>
            </w:r>
          </w:p>
        </w:tc>
        <w:tc>
          <w:tcPr>
            <w:tcW w:w="2535" w:type="dxa"/>
            <w:tcBorders>
              <w:bottom w:val="single" w:sz="12" w:space="0" w:color="auto"/>
              <w:right w:val="single" w:sz="12" w:space="0" w:color="auto"/>
            </w:tcBorders>
          </w:tcPr>
          <w:p w:rsidR="00B64A0B" w:rsidRPr="00883B0D" w:rsidRDefault="00B64A0B" w:rsidP="00B64A0B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0,45</w:t>
            </w:r>
          </w:p>
        </w:tc>
      </w:tr>
    </w:tbl>
    <w:p w:rsidR="00883B0D" w:rsidRPr="005F6CCD" w:rsidRDefault="00883B0D" w:rsidP="00883B0D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</w:rPr>
      </w:pPr>
      <w:r w:rsidRPr="005F6CCD">
        <w:rPr>
          <w:rFonts w:ascii="Tahoma" w:hAnsi="Tahoma" w:cs="Tahoma"/>
          <w:b/>
          <w:bCs/>
          <w:color w:val="000000"/>
          <w:sz w:val="20"/>
          <w:szCs w:val="20"/>
        </w:rPr>
        <w:t>Примечание:</w:t>
      </w:r>
      <w:r w:rsidRPr="005F6CCD">
        <w:rPr>
          <w:rFonts w:ascii="Tahoma" w:hAnsi="Tahoma" w:cs="Tahoma"/>
          <w:b/>
          <w:bCs/>
          <w:color w:val="000000"/>
          <w:sz w:val="20"/>
          <w:szCs w:val="20"/>
        </w:rPr>
        <w:br/>
      </w:r>
      <w:r w:rsidRPr="005F6CCD">
        <w:rPr>
          <w:rFonts w:ascii="Tahoma" w:hAnsi="Tahoma" w:cs="Tahoma"/>
          <w:color w:val="000000"/>
          <w:sz w:val="20"/>
          <w:szCs w:val="20"/>
        </w:rPr>
        <w:t xml:space="preserve">- не </w:t>
      </w:r>
      <w:proofErr w:type="spellStart"/>
      <w:r w:rsidRPr="005F6CCD">
        <w:rPr>
          <w:rFonts w:ascii="Tahoma" w:hAnsi="Tahoma" w:cs="Tahoma"/>
          <w:color w:val="000000"/>
          <w:sz w:val="20"/>
          <w:szCs w:val="20"/>
        </w:rPr>
        <w:t>указаные</w:t>
      </w:r>
      <w:proofErr w:type="spellEnd"/>
      <w:r w:rsidRPr="005F6CCD">
        <w:rPr>
          <w:rFonts w:ascii="Tahoma" w:hAnsi="Tahoma" w:cs="Tahoma"/>
          <w:color w:val="000000"/>
          <w:sz w:val="20"/>
          <w:szCs w:val="20"/>
        </w:rPr>
        <w:t xml:space="preserve"> углы принять равными 90°;</w:t>
      </w:r>
      <w:r w:rsidRPr="005F6CCD">
        <w:rPr>
          <w:rFonts w:ascii="Tahoma" w:hAnsi="Tahoma" w:cs="Tahoma"/>
          <w:color w:val="000000"/>
          <w:sz w:val="20"/>
          <w:szCs w:val="20"/>
        </w:rPr>
        <w:br/>
        <w:t>- радиусы на углах принять по формуле</w:t>
      </w:r>
      <w:r w:rsidRPr="005F6CCD">
        <w:rPr>
          <w:rFonts w:ascii="Tahoma" w:hAnsi="Tahoma" w:cs="Tahoma"/>
          <w:color w:val="000000"/>
          <w:sz w:val="20"/>
          <w:szCs w:val="20"/>
        </w:rPr>
        <w:br/>
        <w:t>(</w:t>
      </w:r>
      <w:proofErr w:type="spellStart"/>
      <w:proofErr w:type="gramStart"/>
      <w:r w:rsidRPr="005F6CCD">
        <w:rPr>
          <w:rFonts w:ascii="Tahoma" w:hAnsi="Tahoma" w:cs="Tahoma"/>
          <w:color w:val="000000"/>
          <w:sz w:val="20"/>
          <w:szCs w:val="20"/>
        </w:rPr>
        <w:t>t</w:t>
      </w:r>
      <w:proofErr w:type="gramEnd"/>
      <w:r w:rsidRPr="005F6CCD">
        <w:rPr>
          <w:rFonts w:ascii="Tahoma" w:hAnsi="Tahoma" w:cs="Tahoma"/>
          <w:color w:val="000000"/>
          <w:sz w:val="20"/>
          <w:szCs w:val="20"/>
        </w:rPr>
        <w:t>мм</w:t>
      </w:r>
      <w:proofErr w:type="spellEnd"/>
      <w:r w:rsidRPr="005F6CCD">
        <w:rPr>
          <w:rFonts w:ascii="Tahoma" w:hAnsi="Tahoma" w:cs="Tahoma"/>
          <w:color w:val="000000"/>
          <w:sz w:val="20"/>
          <w:szCs w:val="20"/>
        </w:rPr>
        <w:t xml:space="preserve"> металла + 1мм = </w:t>
      </w:r>
      <w:proofErr w:type="spellStart"/>
      <w:r w:rsidRPr="005F6CCD">
        <w:rPr>
          <w:rFonts w:ascii="Tahoma" w:hAnsi="Tahoma" w:cs="Tahoma"/>
          <w:color w:val="000000"/>
          <w:sz w:val="20"/>
          <w:szCs w:val="20"/>
        </w:rPr>
        <w:t>Rмм</w:t>
      </w:r>
      <w:proofErr w:type="spellEnd"/>
      <w:r w:rsidRPr="005F6CCD">
        <w:rPr>
          <w:rFonts w:ascii="Tahoma" w:hAnsi="Tahoma" w:cs="Tahoma"/>
          <w:color w:val="000000"/>
          <w:sz w:val="20"/>
          <w:szCs w:val="20"/>
        </w:rPr>
        <w:t>);</w:t>
      </w:r>
      <w:r w:rsidRPr="005F6CCD">
        <w:rPr>
          <w:rFonts w:ascii="Tahoma" w:hAnsi="Tahoma" w:cs="Tahoma"/>
          <w:color w:val="000000"/>
          <w:sz w:val="20"/>
          <w:szCs w:val="20"/>
        </w:rPr>
        <w:br/>
        <w:t>- максимальная толщина металла изделия - 2,00мм;</w:t>
      </w:r>
      <w:r w:rsidRPr="005F6CCD">
        <w:rPr>
          <w:rFonts w:ascii="Tahoma" w:hAnsi="Tahoma" w:cs="Tahoma"/>
          <w:color w:val="000000"/>
          <w:sz w:val="20"/>
          <w:szCs w:val="20"/>
        </w:rPr>
        <w:br/>
        <w:t>- максимальная длина изделия - 6000мм;</w:t>
      </w:r>
      <w:r w:rsidRPr="005F6CCD">
        <w:rPr>
          <w:rFonts w:ascii="Tahoma" w:hAnsi="Tahoma" w:cs="Tahoma"/>
          <w:color w:val="000000"/>
          <w:sz w:val="20"/>
          <w:szCs w:val="20"/>
        </w:rPr>
        <w:br/>
        <w:t>- возможно исполнение с закрытыми торцами;</w:t>
      </w:r>
      <w:r w:rsidRPr="005F6CCD">
        <w:rPr>
          <w:rFonts w:ascii="Tahoma" w:hAnsi="Tahoma" w:cs="Tahoma"/>
          <w:color w:val="000000"/>
          <w:sz w:val="20"/>
          <w:szCs w:val="20"/>
        </w:rPr>
        <w:br/>
        <w:t>- возможно изменение размеров и углов профиля;</w:t>
      </w:r>
      <w:r w:rsidRPr="005F6CCD">
        <w:rPr>
          <w:rFonts w:ascii="Tahoma" w:hAnsi="Tahoma" w:cs="Tahoma"/>
          <w:color w:val="000000"/>
          <w:sz w:val="20"/>
          <w:szCs w:val="20"/>
        </w:rPr>
        <w:br/>
        <w:t>- возможно изменение типовых размеров панелей;</w:t>
      </w:r>
    </w:p>
    <w:p w:rsidR="00307648" w:rsidRDefault="00307648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«Панели линеарные ПЛ-115»</w:t>
      </w:r>
    </w:p>
    <w:p w:rsidR="008874CB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F41C3A">
        <w:rPr>
          <w:rFonts w:ascii="Tahoma" w:hAnsi="Tahoma" w:cs="Tahoma"/>
          <w:b/>
          <w:noProof/>
          <w:sz w:val="26"/>
          <w:szCs w:val="26"/>
          <w:lang w:eastAsia="ru-RU"/>
        </w:rPr>
        <w:drawing>
          <wp:inline distT="0" distB="0" distL="0" distR="0">
            <wp:extent cx="5584796" cy="1120225"/>
            <wp:effectExtent l="1905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167" cy="112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CB" w:rsidRDefault="008874CB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tbl>
      <w:tblPr>
        <w:tblStyle w:val="af2"/>
        <w:tblW w:w="0" w:type="auto"/>
        <w:tblInd w:w="392" w:type="dxa"/>
        <w:tblLook w:val="04A0"/>
      </w:tblPr>
      <w:tblGrid>
        <w:gridCol w:w="2142"/>
        <w:gridCol w:w="2534"/>
        <w:gridCol w:w="2534"/>
        <w:gridCol w:w="2535"/>
      </w:tblGrid>
      <w:tr w:rsidR="00883B0D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883B0D">
              <w:rPr>
                <w:rFonts w:ascii="Tahoma" w:hAnsi="Tahoma" w:cs="Tahoma"/>
                <w:b/>
                <w:sz w:val="20"/>
                <w:szCs w:val="20"/>
              </w:rPr>
              <w:t>Штрипс</w:t>
            </w:r>
            <w:proofErr w:type="spellEnd"/>
            <w:r w:rsidRPr="00883B0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(развертка)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Габаритный размер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Рабочий размер</w:t>
            </w:r>
          </w:p>
        </w:tc>
        <w:tc>
          <w:tcPr>
            <w:tcW w:w="25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Рекомендуемая то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л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щина металла</w:t>
            </w:r>
          </w:p>
        </w:tc>
      </w:tr>
      <w:tr w:rsidR="00883B0D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311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248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233</w:t>
            </w:r>
          </w:p>
        </w:tc>
        <w:tc>
          <w:tcPr>
            <w:tcW w:w="2535" w:type="dxa"/>
            <w:tcBorders>
              <w:top w:val="single" w:sz="12" w:space="0" w:color="auto"/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0,45</w:t>
            </w:r>
          </w:p>
        </w:tc>
      </w:tr>
      <w:tr w:rsidR="00883B0D" w:rsidTr="00353A23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249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186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161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0,45</w:t>
            </w:r>
          </w:p>
        </w:tc>
      </w:tr>
      <w:tr w:rsidR="00883B0D" w:rsidTr="00353A23">
        <w:tc>
          <w:tcPr>
            <w:tcW w:w="2142" w:type="dxa"/>
            <w:tcBorders>
              <w:left w:val="single" w:sz="12" w:space="0" w:color="auto"/>
              <w:bottom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207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144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119</w:t>
            </w:r>
          </w:p>
        </w:tc>
        <w:tc>
          <w:tcPr>
            <w:tcW w:w="2535" w:type="dxa"/>
            <w:tcBorders>
              <w:bottom w:val="single" w:sz="12" w:space="0" w:color="auto"/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0,45</w:t>
            </w:r>
          </w:p>
        </w:tc>
      </w:tr>
    </w:tbl>
    <w:p w:rsidR="00883B0D" w:rsidRPr="00883B0D" w:rsidRDefault="00883B0D" w:rsidP="00883B0D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883B0D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883B0D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 xml:space="preserve">- </w:t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не</w:t>
      </w:r>
      <w:r w:rsidR="00643271" w:rsidRPr="00883B0D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>);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толщина металла изделия - 2,00мм;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длина изделия - 1250мм;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исполнение с закрытыми торцами;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размеров и углов профиля;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типовых размеров панелей;</w:t>
      </w:r>
    </w:p>
    <w:p w:rsidR="00F41C3A" w:rsidRPr="00386D47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74CB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«Панели линеарные ПЛ-200»</w:t>
      </w:r>
    </w:p>
    <w:p w:rsidR="008874CB" w:rsidRDefault="008874CB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74CB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F41C3A">
        <w:rPr>
          <w:rFonts w:ascii="Tahoma" w:hAnsi="Tahoma" w:cs="Tahoma"/>
          <w:b/>
          <w:noProof/>
          <w:sz w:val="26"/>
          <w:szCs w:val="26"/>
          <w:lang w:eastAsia="ru-RU"/>
        </w:rPr>
        <w:drawing>
          <wp:inline distT="0" distB="0" distL="0" distR="0">
            <wp:extent cx="5584308" cy="1130746"/>
            <wp:effectExtent l="19050" t="0" r="0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007" cy="113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CB" w:rsidRDefault="008874CB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tbl>
      <w:tblPr>
        <w:tblStyle w:val="af2"/>
        <w:tblW w:w="0" w:type="auto"/>
        <w:tblInd w:w="392" w:type="dxa"/>
        <w:tblLook w:val="04A0"/>
      </w:tblPr>
      <w:tblGrid>
        <w:gridCol w:w="2142"/>
        <w:gridCol w:w="2534"/>
        <w:gridCol w:w="2534"/>
        <w:gridCol w:w="2535"/>
      </w:tblGrid>
      <w:tr w:rsidR="00883B0D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883B0D">
              <w:rPr>
                <w:rFonts w:ascii="Tahoma" w:hAnsi="Tahoma" w:cs="Tahoma"/>
                <w:b/>
                <w:sz w:val="20"/>
                <w:szCs w:val="20"/>
              </w:rPr>
              <w:t>Штрипс</w:t>
            </w:r>
            <w:proofErr w:type="spellEnd"/>
            <w:r w:rsidRPr="00883B0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(развертка)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Габаритный размер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Рабочий размер</w:t>
            </w:r>
          </w:p>
        </w:tc>
        <w:tc>
          <w:tcPr>
            <w:tcW w:w="25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Рекомендуемая то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л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щина металла</w:t>
            </w:r>
          </w:p>
        </w:tc>
      </w:tr>
      <w:tr w:rsidR="00883B0D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623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569,5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550</w:t>
            </w:r>
          </w:p>
        </w:tc>
        <w:tc>
          <w:tcPr>
            <w:tcW w:w="2535" w:type="dxa"/>
            <w:tcBorders>
              <w:top w:val="single" w:sz="12" w:space="0" w:color="auto"/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1,00</w:t>
            </w:r>
          </w:p>
        </w:tc>
      </w:tr>
      <w:tr w:rsidR="00883B0D" w:rsidTr="00353A23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415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361,5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342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1,00</w:t>
            </w:r>
          </w:p>
        </w:tc>
      </w:tr>
      <w:tr w:rsidR="00883B0D" w:rsidTr="00883B0D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311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257,5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238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0,70</w:t>
            </w:r>
          </w:p>
        </w:tc>
      </w:tr>
      <w:tr w:rsidR="00883B0D" w:rsidTr="00883B0D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249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195,5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176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0,70</w:t>
            </w:r>
          </w:p>
        </w:tc>
      </w:tr>
      <w:tr w:rsidR="00883B0D" w:rsidTr="00883B0D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207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153,5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134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  <w:tr w:rsidR="00883B0D" w:rsidTr="00883B0D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178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124,5</w:t>
            </w:r>
          </w:p>
        </w:tc>
        <w:tc>
          <w:tcPr>
            <w:tcW w:w="2534" w:type="dxa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105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  <w:tr w:rsidR="00883B0D" w:rsidTr="00353A23">
        <w:tc>
          <w:tcPr>
            <w:tcW w:w="2142" w:type="dxa"/>
            <w:tcBorders>
              <w:left w:val="single" w:sz="12" w:space="0" w:color="auto"/>
              <w:bottom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155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101,5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82</w:t>
            </w:r>
          </w:p>
        </w:tc>
        <w:tc>
          <w:tcPr>
            <w:tcW w:w="2535" w:type="dxa"/>
            <w:tcBorders>
              <w:bottom w:val="single" w:sz="12" w:space="0" w:color="auto"/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</w:tbl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«Панели линеарные ПЛ-300»</w:t>
      </w:r>
    </w:p>
    <w:p w:rsidR="008874CB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  <w:r w:rsidRPr="00F41C3A">
        <w:rPr>
          <w:rFonts w:ascii="Tahoma" w:hAnsi="Tahoma" w:cs="Tahoma"/>
          <w:b/>
          <w:noProof/>
          <w:sz w:val="26"/>
          <w:szCs w:val="26"/>
          <w:lang w:eastAsia="ru-RU"/>
        </w:rPr>
        <w:drawing>
          <wp:inline distT="0" distB="0" distL="0" distR="0">
            <wp:extent cx="5584308" cy="1001922"/>
            <wp:effectExtent l="19050" t="0" r="0" b="0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53" cy="100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3A" w:rsidRPr="00F41C3A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tbl>
      <w:tblPr>
        <w:tblStyle w:val="af2"/>
        <w:tblW w:w="0" w:type="auto"/>
        <w:tblInd w:w="392" w:type="dxa"/>
        <w:tblLook w:val="04A0"/>
      </w:tblPr>
      <w:tblGrid>
        <w:gridCol w:w="2142"/>
        <w:gridCol w:w="2534"/>
        <w:gridCol w:w="2534"/>
        <w:gridCol w:w="2535"/>
      </w:tblGrid>
      <w:tr w:rsidR="00883B0D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883B0D">
              <w:rPr>
                <w:rFonts w:ascii="Tahoma" w:hAnsi="Tahoma" w:cs="Tahoma"/>
                <w:b/>
                <w:sz w:val="20"/>
                <w:szCs w:val="20"/>
              </w:rPr>
              <w:t>Штрипс</w:t>
            </w:r>
            <w:proofErr w:type="spellEnd"/>
            <w:r w:rsidRPr="00883B0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(развертка)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Габаритный размер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Рабочий размер</w:t>
            </w:r>
          </w:p>
        </w:tc>
        <w:tc>
          <w:tcPr>
            <w:tcW w:w="25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Рекомендуемая то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л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щина металла</w:t>
            </w:r>
          </w:p>
        </w:tc>
      </w:tr>
      <w:tr w:rsidR="00883B0D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623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578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567</w:t>
            </w:r>
          </w:p>
        </w:tc>
        <w:tc>
          <w:tcPr>
            <w:tcW w:w="2535" w:type="dxa"/>
            <w:tcBorders>
              <w:top w:val="single" w:sz="12" w:space="0" w:color="auto"/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1,00</w:t>
            </w:r>
          </w:p>
        </w:tc>
      </w:tr>
      <w:tr w:rsidR="00883B0D" w:rsidTr="00353A23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415</w:t>
            </w:r>
          </w:p>
        </w:tc>
        <w:tc>
          <w:tcPr>
            <w:tcW w:w="2534" w:type="dxa"/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370</w:t>
            </w:r>
          </w:p>
        </w:tc>
        <w:tc>
          <w:tcPr>
            <w:tcW w:w="2534" w:type="dxa"/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359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1,00</w:t>
            </w:r>
          </w:p>
        </w:tc>
      </w:tr>
      <w:tr w:rsidR="00883B0D" w:rsidTr="00353A23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311</w:t>
            </w:r>
          </w:p>
        </w:tc>
        <w:tc>
          <w:tcPr>
            <w:tcW w:w="2534" w:type="dxa"/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266</w:t>
            </w:r>
          </w:p>
        </w:tc>
        <w:tc>
          <w:tcPr>
            <w:tcW w:w="2534" w:type="dxa"/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255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0,70</w:t>
            </w:r>
          </w:p>
        </w:tc>
      </w:tr>
      <w:tr w:rsidR="00883B0D" w:rsidTr="00353A23">
        <w:tc>
          <w:tcPr>
            <w:tcW w:w="2142" w:type="dxa"/>
            <w:tcBorders>
              <w:lef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249</w:t>
            </w:r>
          </w:p>
        </w:tc>
        <w:tc>
          <w:tcPr>
            <w:tcW w:w="2534" w:type="dxa"/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204</w:t>
            </w:r>
          </w:p>
        </w:tc>
        <w:tc>
          <w:tcPr>
            <w:tcW w:w="2534" w:type="dxa"/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193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0,70</w:t>
            </w:r>
          </w:p>
        </w:tc>
      </w:tr>
      <w:tr w:rsidR="00883B0D" w:rsidTr="0014196C">
        <w:tc>
          <w:tcPr>
            <w:tcW w:w="2142" w:type="dxa"/>
            <w:tcBorders>
              <w:left w:val="single" w:sz="12" w:space="0" w:color="auto"/>
              <w:bottom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207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162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883B0D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151</w:t>
            </w:r>
          </w:p>
        </w:tc>
        <w:tc>
          <w:tcPr>
            <w:tcW w:w="2535" w:type="dxa"/>
            <w:tcBorders>
              <w:bottom w:val="single" w:sz="12" w:space="0" w:color="auto"/>
              <w:right w:val="single" w:sz="12" w:space="0" w:color="auto"/>
            </w:tcBorders>
          </w:tcPr>
          <w:p w:rsidR="00883B0D" w:rsidRPr="00883B0D" w:rsidRDefault="00883B0D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</w:tbl>
    <w:p w:rsidR="00883B0D" w:rsidRPr="00883B0D" w:rsidRDefault="00883B0D" w:rsidP="00883B0D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883B0D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883B0D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883B0D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t>);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толщина металла изделия - 2,00мм;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длина изделия - 6000мм;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исполнение с закрытыми торцами;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размеров и углов профиля;</w:t>
      </w:r>
      <w:r w:rsidRPr="00883B0D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типовых размеров панелей;</w:t>
      </w: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3B0D" w:rsidRPr="00386D47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883B0D" w:rsidRDefault="00883B0D" w:rsidP="00883B0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8A3527" w:rsidRPr="00386D47" w:rsidRDefault="00883B0D" w:rsidP="00883B0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«Панели линеарные ПЛ-400»</w:t>
      </w:r>
    </w:p>
    <w:p w:rsidR="008A3527" w:rsidRDefault="00F41C3A" w:rsidP="00883B0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F41C3A">
        <w:rPr>
          <w:noProof/>
          <w:lang w:eastAsia="ru-RU"/>
        </w:rPr>
        <w:drawing>
          <wp:inline distT="0" distB="0" distL="0" distR="0">
            <wp:extent cx="5513372" cy="1041991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717" cy="104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0D" w:rsidRDefault="00883B0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tbl>
      <w:tblPr>
        <w:tblStyle w:val="af2"/>
        <w:tblW w:w="0" w:type="auto"/>
        <w:tblInd w:w="392" w:type="dxa"/>
        <w:tblLook w:val="04A0"/>
      </w:tblPr>
      <w:tblGrid>
        <w:gridCol w:w="2142"/>
        <w:gridCol w:w="2534"/>
        <w:gridCol w:w="2534"/>
        <w:gridCol w:w="2535"/>
      </w:tblGrid>
      <w:tr w:rsidR="00353A23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883B0D">
              <w:rPr>
                <w:rFonts w:ascii="Tahoma" w:hAnsi="Tahoma" w:cs="Tahoma"/>
                <w:b/>
                <w:sz w:val="20"/>
                <w:szCs w:val="20"/>
              </w:rPr>
              <w:t>Штрипс</w:t>
            </w:r>
            <w:proofErr w:type="spellEnd"/>
            <w:r w:rsidRPr="00883B0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(развертка)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Габаритный размер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Рабочий размер</w:t>
            </w:r>
          </w:p>
        </w:tc>
        <w:tc>
          <w:tcPr>
            <w:tcW w:w="25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Рекомендуемая то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л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щина металла</w:t>
            </w:r>
          </w:p>
        </w:tc>
      </w:tr>
      <w:tr w:rsidR="00353A23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623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593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578</w:t>
            </w:r>
          </w:p>
        </w:tc>
        <w:tc>
          <w:tcPr>
            <w:tcW w:w="2535" w:type="dxa"/>
            <w:tcBorders>
              <w:top w:val="single" w:sz="12" w:space="0" w:color="auto"/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1,00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415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385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370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1,00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311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281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266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0,70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249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219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204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0,70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207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177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162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178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148</w:t>
            </w:r>
          </w:p>
        </w:tc>
        <w:tc>
          <w:tcPr>
            <w:tcW w:w="2534" w:type="dxa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133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  <w:bottom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155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125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90</w:t>
            </w:r>
          </w:p>
        </w:tc>
        <w:tc>
          <w:tcPr>
            <w:tcW w:w="2535" w:type="dxa"/>
            <w:tcBorders>
              <w:bottom w:val="single" w:sz="12" w:space="0" w:color="auto"/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</w:tbl>
    <w:p w:rsidR="00353A23" w:rsidRPr="00353A23" w:rsidRDefault="00353A23" w:rsidP="00353A23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353A23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353A23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353A23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);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толщина металла изделия - 2,00мм;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длина изделия - 6000мм;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исполнение с закрытыми торцами;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размеров и углов профиля;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типовых размеров панелей;</w:t>
      </w:r>
    </w:p>
    <w:p w:rsidR="00F41C3A" w:rsidRPr="00386D47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353A23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«Панели линеарные ПЛ-450»</w:t>
      </w:r>
    </w:p>
    <w:p w:rsidR="00353A23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  <w:r w:rsidRPr="00F41C3A">
        <w:rPr>
          <w:rFonts w:ascii="Tahoma" w:hAnsi="Tahoma" w:cs="Tahoma"/>
          <w:b/>
          <w:noProof/>
          <w:sz w:val="26"/>
          <w:szCs w:val="26"/>
          <w:lang w:eastAsia="ru-RU"/>
        </w:rPr>
        <w:drawing>
          <wp:inline distT="0" distB="0" distL="0" distR="0">
            <wp:extent cx="5504165" cy="1038585"/>
            <wp:effectExtent l="19050" t="0" r="128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277" cy="104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3A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tbl>
      <w:tblPr>
        <w:tblStyle w:val="af2"/>
        <w:tblW w:w="0" w:type="auto"/>
        <w:tblInd w:w="392" w:type="dxa"/>
        <w:tblLook w:val="04A0"/>
      </w:tblPr>
      <w:tblGrid>
        <w:gridCol w:w="2142"/>
        <w:gridCol w:w="2534"/>
        <w:gridCol w:w="2534"/>
        <w:gridCol w:w="2535"/>
      </w:tblGrid>
      <w:tr w:rsidR="00353A23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883B0D">
              <w:rPr>
                <w:rFonts w:ascii="Tahoma" w:hAnsi="Tahoma" w:cs="Tahoma"/>
                <w:b/>
                <w:sz w:val="20"/>
                <w:szCs w:val="20"/>
              </w:rPr>
              <w:t>Штрипс</w:t>
            </w:r>
            <w:proofErr w:type="spellEnd"/>
            <w:r w:rsidRPr="00883B0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(развертка)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Габаритный размер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Рабочий размер</w:t>
            </w:r>
          </w:p>
        </w:tc>
        <w:tc>
          <w:tcPr>
            <w:tcW w:w="25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3B0D">
              <w:rPr>
                <w:rFonts w:ascii="Tahoma" w:hAnsi="Tahoma" w:cs="Tahoma"/>
                <w:b/>
                <w:sz w:val="20"/>
                <w:szCs w:val="20"/>
              </w:rPr>
              <w:t>Рекомендуемая то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л</w:t>
            </w:r>
            <w:r w:rsidRPr="00883B0D">
              <w:rPr>
                <w:rFonts w:ascii="Tahoma" w:hAnsi="Tahoma" w:cs="Tahoma"/>
                <w:b/>
                <w:sz w:val="20"/>
                <w:szCs w:val="20"/>
              </w:rPr>
              <w:t>щина металла</w:t>
            </w:r>
          </w:p>
        </w:tc>
      </w:tr>
      <w:tr w:rsidR="00353A23" w:rsidTr="00353A23">
        <w:tc>
          <w:tcPr>
            <w:tcW w:w="2142" w:type="dxa"/>
            <w:tcBorders>
              <w:top w:val="single" w:sz="12" w:space="0" w:color="auto"/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623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613</w:t>
            </w:r>
          </w:p>
        </w:tc>
        <w:tc>
          <w:tcPr>
            <w:tcW w:w="2534" w:type="dxa"/>
            <w:tcBorders>
              <w:top w:val="single" w:sz="12" w:space="0" w:color="auto"/>
            </w:tcBorders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598</w:t>
            </w:r>
          </w:p>
        </w:tc>
        <w:tc>
          <w:tcPr>
            <w:tcW w:w="2535" w:type="dxa"/>
            <w:tcBorders>
              <w:top w:val="single" w:sz="12" w:space="0" w:color="auto"/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1,00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415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405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390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1,00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311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301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286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0,70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249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239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224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0,70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207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197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183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178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168</w:t>
            </w:r>
          </w:p>
        </w:tc>
        <w:tc>
          <w:tcPr>
            <w:tcW w:w="2534" w:type="dxa"/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153</w:t>
            </w:r>
          </w:p>
        </w:tc>
        <w:tc>
          <w:tcPr>
            <w:tcW w:w="2535" w:type="dxa"/>
            <w:tcBorders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  <w:tr w:rsidR="00353A23" w:rsidTr="00353A23">
        <w:tc>
          <w:tcPr>
            <w:tcW w:w="2142" w:type="dxa"/>
            <w:tcBorders>
              <w:left w:val="single" w:sz="12" w:space="0" w:color="auto"/>
              <w:bottom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155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353A23" w:rsidRPr="00C83983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83983">
              <w:rPr>
                <w:rFonts w:ascii="Tahoma" w:hAnsi="Tahoma" w:cs="Tahoma"/>
                <w:sz w:val="20"/>
                <w:szCs w:val="20"/>
                <w:lang w:val="en-US"/>
              </w:rPr>
              <w:t>45</w:t>
            </w:r>
          </w:p>
        </w:tc>
        <w:tc>
          <w:tcPr>
            <w:tcW w:w="2534" w:type="dxa"/>
            <w:tcBorders>
              <w:bottom w:val="single" w:sz="12" w:space="0" w:color="auto"/>
            </w:tcBorders>
          </w:tcPr>
          <w:p w:rsidR="00353A23" w:rsidRPr="00C83983" w:rsidRDefault="00C8398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130</w:t>
            </w:r>
          </w:p>
        </w:tc>
        <w:tc>
          <w:tcPr>
            <w:tcW w:w="2535" w:type="dxa"/>
            <w:tcBorders>
              <w:bottom w:val="single" w:sz="12" w:space="0" w:color="auto"/>
              <w:right w:val="single" w:sz="12" w:space="0" w:color="auto"/>
            </w:tcBorders>
          </w:tcPr>
          <w:p w:rsidR="00353A23" w:rsidRPr="00883B0D" w:rsidRDefault="00353A23" w:rsidP="00353A23">
            <w:pPr>
              <w:pStyle w:val="311"/>
              <w:spacing w:after="0" w:line="240" w:lineRule="auto"/>
              <w:ind w:right="-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83B0D">
              <w:rPr>
                <w:rFonts w:ascii="Tahoma" w:hAnsi="Tahoma" w:cs="Tahoma"/>
                <w:sz w:val="20"/>
                <w:szCs w:val="20"/>
              </w:rPr>
              <w:t>0,45</w:t>
            </w:r>
          </w:p>
        </w:tc>
      </w:tr>
    </w:tbl>
    <w:p w:rsidR="00353A23" w:rsidRPr="00353A23" w:rsidRDefault="00353A23" w:rsidP="00353A23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353A23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353A23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353A23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);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толщина металла изделия - 2,00мм;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длина изделия - 6000мм;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исполнение с закрытыми торцами;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размеров и углов профиля;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типовых размеров панелей;</w:t>
      </w:r>
    </w:p>
    <w:p w:rsidR="00353A23" w:rsidRDefault="00353A23" w:rsidP="00353A23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353A23" w:rsidRDefault="00353A23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«Кассеты фасадные МК-450»</w:t>
      </w:r>
    </w:p>
    <w:p w:rsidR="00353A23" w:rsidRPr="00353A23" w:rsidRDefault="00106EF9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142380" cy="74997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751" cy="75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23" w:rsidRPr="00001496" w:rsidRDefault="00353A23" w:rsidP="00001496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353A23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353A23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353A23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)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толщина металла изделия - 2,00мм 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</w:t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длина заготовки изделия по одно</w:t>
      </w:r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 xml:space="preserve">му любому краю </w:t>
      </w:r>
      <w:proofErr w:type="spellStart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>max</w:t>
      </w:r>
      <w:proofErr w:type="spellEnd"/>
      <w:r w:rsidRPr="00353A23">
        <w:rPr>
          <w:rFonts w:ascii="Tahoma" w:hAnsi="Tahoma" w:cs="Tahoma"/>
          <w:color w:val="000000"/>
          <w:sz w:val="20"/>
          <w:szCs w:val="20"/>
          <w:lang w:eastAsia="ru-RU"/>
        </w:rPr>
        <w:t xml:space="preserve"> 1250mm по противоположному max3000mm</w:t>
      </w:r>
    </w:p>
    <w:p w:rsidR="00353A23" w:rsidRDefault="00353A23" w:rsidP="00353A23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353A23" w:rsidRDefault="00353A23" w:rsidP="00353A23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«Кассеты фасадные МК-400»</w:t>
      </w:r>
    </w:p>
    <w:p w:rsidR="00353A23" w:rsidRDefault="006D42D8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009866" cy="7558481"/>
            <wp:effectExtent l="19050" t="0" r="284" b="0"/>
            <wp:docPr id="21" name="Рисунок 1" descr="C:\Documents and Settings\Admin\Рабочий стол\Исправленный рисунок на лист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справленный рисунок на лист 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02" cy="756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2E" w:rsidRPr="00001496" w:rsidRDefault="00C4152E" w:rsidP="00001496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C4152E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C4152E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C4152E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)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толщина металла изделия - 2,00мм 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</w:t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длина заготовки изделия по одно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му любому краю </w:t>
      </w:r>
      <w:proofErr w:type="spell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max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1250mm по противоположному max3000mm</w:t>
      </w:r>
    </w:p>
    <w:p w:rsidR="00C4152E" w:rsidRDefault="00C4152E" w:rsidP="00C4152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C4152E" w:rsidRDefault="00C4152E" w:rsidP="00C4152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«Кассеты фасадные МК-300»</w:t>
      </w:r>
    </w:p>
    <w:p w:rsidR="00C4152E" w:rsidRDefault="00001496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29773" cy="723969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123" cy="72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96" w:rsidRPr="00C4152E" w:rsidRDefault="00001496" w:rsidP="00001496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C4152E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C4152E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C4152E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)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толщина металла изделия - 2,00мм 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</w:t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длина заготовки изделия по одно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му любому краю </w:t>
      </w:r>
      <w:proofErr w:type="spell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max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1250mm по противоположному max3000mm</w:t>
      </w:r>
    </w:p>
    <w:p w:rsidR="006D42D8" w:rsidRDefault="006D42D8" w:rsidP="00C4152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6D42D8" w:rsidRDefault="006D42D8" w:rsidP="00C4152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C4152E" w:rsidRDefault="00C4152E" w:rsidP="00C4152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C4152E" w:rsidRDefault="00C4152E" w:rsidP="00C4152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«Кассеты фасадные МК-200»</w:t>
      </w:r>
    </w:p>
    <w:p w:rsidR="00C4152E" w:rsidRDefault="00001496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577552" cy="76004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764" cy="763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2E" w:rsidRPr="008361D9" w:rsidRDefault="008361D9" w:rsidP="008361D9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C4152E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C4152E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C4152E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)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толщина металла изделия - 2,00мм 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длина </w:t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заготовки изделия по одно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му любому краю </w:t>
      </w:r>
      <w:proofErr w:type="spell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max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1250mm по противоположному max3000mm</w:t>
      </w:r>
    </w:p>
    <w:p w:rsidR="00C4152E" w:rsidRDefault="00C4152E" w:rsidP="00C4152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C4152E" w:rsidRDefault="00C4152E" w:rsidP="00C4152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«Кассеты фасадные МК-100»</w:t>
      </w:r>
    </w:p>
    <w:p w:rsidR="00C4152E" w:rsidRDefault="00C4152E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C4152E" w:rsidRDefault="008361D9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610268" cy="67028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837" cy="672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C9" w:rsidRDefault="000D3AC9" w:rsidP="008361D9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</w:pPr>
    </w:p>
    <w:p w:rsidR="000D3AC9" w:rsidRDefault="000D3AC9" w:rsidP="008361D9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</w:pPr>
    </w:p>
    <w:p w:rsidR="000D3AC9" w:rsidRDefault="000D3AC9" w:rsidP="008361D9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</w:pPr>
    </w:p>
    <w:p w:rsidR="000D3AC9" w:rsidRDefault="000D3AC9" w:rsidP="008361D9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</w:pPr>
    </w:p>
    <w:p w:rsidR="008361D9" w:rsidRPr="008361D9" w:rsidRDefault="008361D9" w:rsidP="008361D9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C4152E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C4152E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C4152E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>(</w:t>
      </w:r>
      <w:proofErr w:type="spellStart"/>
      <w:proofErr w:type="gram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)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толщина металла изделия - 2,00мм 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br/>
        <w:t xml:space="preserve">- максимальная </w:t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длина заготовки изделия по одно</w:t>
      </w:r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му любому краю </w:t>
      </w:r>
      <w:proofErr w:type="spellStart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>max</w:t>
      </w:r>
      <w:proofErr w:type="spellEnd"/>
      <w:r w:rsidRPr="00C4152E">
        <w:rPr>
          <w:rFonts w:ascii="Tahoma" w:hAnsi="Tahoma" w:cs="Tahoma"/>
          <w:color w:val="000000"/>
          <w:sz w:val="20"/>
          <w:szCs w:val="20"/>
          <w:lang w:eastAsia="ru-RU"/>
        </w:rPr>
        <w:t xml:space="preserve"> 1250mm по противоположному max3000mm</w:t>
      </w:r>
    </w:p>
    <w:p w:rsidR="00A42A5D" w:rsidRPr="00CF10BC" w:rsidRDefault="00A42A5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A42A5D" w:rsidRDefault="00A42A5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«Наружный угол НВ-22»</w:t>
      </w:r>
    </w:p>
    <w:p w:rsidR="00A42A5D" w:rsidRDefault="00A42A5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noProof/>
          <w:sz w:val="26"/>
          <w:szCs w:val="26"/>
          <w:lang w:eastAsia="ru-RU"/>
        </w:rPr>
        <w:drawing>
          <wp:inline distT="0" distB="0" distL="0" distR="0">
            <wp:extent cx="2457450" cy="2163301"/>
            <wp:effectExtent l="0" t="0" r="0" b="0"/>
            <wp:docPr id="3" name="Рисунок 2" descr="C:\Documents and Settings\Admin\Рабочий стол\НВ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В2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53" cy="218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5D" w:rsidRPr="00A42A5D" w:rsidRDefault="00A42A5D" w:rsidP="00A42A5D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color w:val="000000"/>
          <w:sz w:val="26"/>
          <w:szCs w:val="26"/>
          <w:lang w:eastAsia="ru-RU"/>
        </w:rPr>
      </w:pPr>
      <w:proofErr w:type="spellStart"/>
      <w:r>
        <w:rPr>
          <w:rFonts w:ascii="Tahoma" w:hAnsi="Tahoma" w:cs="Tahoma"/>
          <w:color w:val="000000"/>
          <w:sz w:val="26"/>
          <w:szCs w:val="26"/>
          <w:lang w:eastAsia="ru-RU"/>
        </w:rPr>
        <w:t>Ш</w:t>
      </w:r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>трипс</w:t>
      </w:r>
      <w:proofErr w:type="spellEnd"/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>: 282мм.</w:t>
      </w:r>
    </w:p>
    <w:p w:rsidR="00A42A5D" w:rsidRPr="00A42A5D" w:rsidRDefault="00A42A5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A42A5D" w:rsidRDefault="00A42A5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«Угол наружный НВ-27»</w:t>
      </w:r>
    </w:p>
    <w:p w:rsidR="00A42A5D" w:rsidRDefault="00F41C3A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F41C3A">
        <w:rPr>
          <w:rFonts w:ascii="Tahoma" w:hAnsi="Tahoma" w:cs="Tahoma"/>
          <w:b/>
          <w:noProof/>
          <w:sz w:val="26"/>
          <w:szCs w:val="26"/>
          <w:lang w:eastAsia="ru-RU"/>
        </w:rPr>
        <w:drawing>
          <wp:inline distT="0" distB="0" distL="0" distR="0">
            <wp:extent cx="1371600" cy="1259378"/>
            <wp:effectExtent l="0" t="0" r="0" b="0"/>
            <wp:docPr id="27" name="Рисунок 3" descr="C:\Documents and Settings\Admin\Рабочий стол\НВ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В2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58" cy="12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5D" w:rsidRPr="00A42A5D" w:rsidRDefault="00A42A5D" w:rsidP="00A42A5D">
      <w:pPr>
        <w:tabs>
          <w:tab w:val="left" w:pos="5040"/>
          <w:tab w:val="left" w:pos="5280"/>
        </w:tabs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color w:val="000000"/>
          <w:sz w:val="26"/>
          <w:szCs w:val="26"/>
          <w:lang w:eastAsia="ru-RU"/>
        </w:rPr>
      </w:pPr>
      <w:proofErr w:type="spellStart"/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>: 70мм., A&gt;20; B&gt;20.</w:t>
      </w:r>
    </w:p>
    <w:p w:rsidR="00A42A5D" w:rsidRPr="00A42A5D" w:rsidRDefault="00A42A5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7646B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7646B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6"/>
          <w:szCs w:val="26"/>
        </w:rPr>
      </w:pPr>
    </w:p>
    <w:p w:rsidR="0077646B" w:rsidRPr="00A42A5D" w:rsidRDefault="0077646B" w:rsidP="0077646B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000000"/>
          <w:sz w:val="26"/>
          <w:szCs w:val="26"/>
          <w:lang w:eastAsia="ru-RU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 w:rsidRPr="00A42A5D"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Наружный угол накладной </w:t>
      </w:r>
      <w:r w:rsidRPr="00A42A5D">
        <w:rPr>
          <w:rFonts w:ascii="Tahoma" w:hAnsi="Tahoma" w:cs="Tahoma"/>
          <w:b/>
          <w:sz w:val="26"/>
          <w:szCs w:val="26"/>
        </w:rPr>
        <w:t>НВ-32»</w:t>
      </w:r>
    </w:p>
    <w:p w:rsidR="0077646B" w:rsidRDefault="0077646B" w:rsidP="0077646B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228850" cy="2104783"/>
            <wp:effectExtent l="0" t="0" r="0" b="0"/>
            <wp:docPr id="1" name="Рисунок 4" descr="C:\Documents and Settings\Admin\Local Settings\Temporary Internet Files\Content.Word\НВ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НВ3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97" cy="214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6B" w:rsidRDefault="0077646B" w:rsidP="0077646B">
      <w:pPr>
        <w:pStyle w:val="311"/>
        <w:spacing w:after="0" w:line="240" w:lineRule="auto"/>
        <w:ind w:right="-1"/>
        <w:jc w:val="center"/>
        <w:rPr>
          <w:rFonts w:ascii="Tahoma" w:hAnsi="Tahoma" w:cs="Tahoma"/>
          <w:color w:val="000000"/>
          <w:sz w:val="26"/>
          <w:szCs w:val="26"/>
          <w:lang w:eastAsia="ru-RU"/>
        </w:rPr>
      </w:pPr>
      <w:proofErr w:type="spellStart"/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6</w:t>
      </w:r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>0мм.</w:t>
      </w:r>
    </w:p>
    <w:p w:rsidR="00F41C3A" w:rsidRPr="00386D47" w:rsidRDefault="00F41C3A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A42A5D" w:rsidRPr="00A42A5D" w:rsidRDefault="00A42A5D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A42A5D" w:rsidRDefault="00A42A5D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A42A5D" w:rsidRDefault="00A42A5D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 w:rsidR="007675C4"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Внутренний </w:t>
      </w:r>
      <w:r w:rsidRPr="00A42A5D"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угол 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 w:rsidR="007675C4">
        <w:rPr>
          <w:rFonts w:ascii="Tahoma" w:hAnsi="Tahoma" w:cs="Tahoma"/>
          <w:b/>
          <w:sz w:val="26"/>
          <w:szCs w:val="26"/>
        </w:rPr>
        <w:t>21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7675C4" w:rsidRDefault="007675C4" w:rsidP="00A42A5D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100546" cy="2105025"/>
            <wp:effectExtent l="0" t="0" r="0" b="0"/>
            <wp:docPr id="7" name="Рисунок 7" descr="C:\Documents and Settings\Admin\Local Settings\Temporary Internet Files\Content.Word\нв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нв2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36" cy="215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color w:val="000000"/>
          <w:sz w:val="26"/>
          <w:szCs w:val="26"/>
          <w:lang w:eastAsia="ru-RU"/>
        </w:rPr>
      </w:pPr>
      <w:proofErr w:type="spellStart"/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214</w:t>
      </w:r>
      <w:r w:rsidRPr="00A42A5D">
        <w:rPr>
          <w:rFonts w:ascii="Tahoma" w:hAnsi="Tahoma" w:cs="Tahoma"/>
          <w:color w:val="000000"/>
          <w:sz w:val="26"/>
          <w:szCs w:val="26"/>
          <w:lang w:eastAsia="ru-RU"/>
        </w:rPr>
        <w:t>мм.</w:t>
      </w:r>
    </w:p>
    <w:p w:rsidR="00A42A5D" w:rsidRDefault="00A42A5D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A42A5D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 xml:space="preserve"> </w:t>
      </w:r>
      <w:r w:rsidR="007675C4" w:rsidRPr="00A42A5D">
        <w:rPr>
          <w:rFonts w:ascii="Tahoma" w:hAnsi="Tahoma" w:cs="Tahoma"/>
          <w:b/>
          <w:sz w:val="26"/>
          <w:szCs w:val="26"/>
        </w:rPr>
        <w:t>«</w:t>
      </w:r>
      <w:r w:rsidR="007675C4">
        <w:rPr>
          <w:rFonts w:ascii="Tahoma" w:hAnsi="Tahoma" w:cs="Tahoma"/>
          <w:b/>
          <w:color w:val="000000"/>
          <w:sz w:val="26"/>
          <w:szCs w:val="26"/>
          <w:lang w:eastAsia="ru-RU"/>
        </w:rPr>
        <w:t>Уголок внутренний</w:t>
      </w:r>
      <w:r w:rsidR="007675C4" w:rsidRPr="00A42A5D">
        <w:rPr>
          <w:rFonts w:ascii="Tahoma" w:hAnsi="Tahoma" w:cs="Tahoma"/>
          <w:b/>
          <w:sz w:val="26"/>
          <w:szCs w:val="26"/>
        </w:rPr>
        <w:t>НВ-</w:t>
      </w:r>
      <w:r w:rsidR="007675C4">
        <w:rPr>
          <w:rFonts w:ascii="Tahoma" w:hAnsi="Tahoma" w:cs="Tahoma"/>
          <w:b/>
          <w:sz w:val="26"/>
          <w:szCs w:val="26"/>
        </w:rPr>
        <w:t>28</w:t>
      </w:r>
      <w:r w:rsidR="007675C4" w:rsidRPr="00A42A5D">
        <w:rPr>
          <w:rFonts w:ascii="Tahoma" w:hAnsi="Tahoma" w:cs="Tahoma"/>
          <w:b/>
          <w:sz w:val="26"/>
          <w:szCs w:val="26"/>
        </w:rPr>
        <w:t>»</w:t>
      </w: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400175" cy="1301284"/>
            <wp:effectExtent l="0" t="0" r="0" b="0"/>
            <wp:docPr id="11" name="Рисунок 11" descr="C:\Documents and Settings\Admin\Local Settings\Temporary Internet Files\Content.Word\НВ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НВ2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57" cy="131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C4" w:rsidRDefault="007675C4" w:rsidP="007675C4">
      <w:pPr>
        <w:tabs>
          <w:tab w:val="left" w:pos="5040"/>
          <w:tab w:val="left" w:pos="5280"/>
        </w:tabs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color w:val="000000"/>
          <w:sz w:val="26"/>
          <w:szCs w:val="26"/>
          <w:lang w:eastAsia="ru-RU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: 70мм. A&gt;20; B&gt;20.</w:t>
      </w:r>
    </w:p>
    <w:p w:rsidR="007675C4" w:rsidRDefault="007675C4" w:rsidP="007675C4">
      <w:pPr>
        <w:tabs>
          <w:tab w:val="left" w:pos="5040"/>
          <w:tab w:val="left" w:pos="5280"/>
        </w:tabs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color w:val="000000"/>
          <w:sz w:val="26"/>
          <w:szCs w:val="26"/>
          <w:lang w:eastAsia="ru-RU"/>
        </w:rPr>
      </w:pPr>
    </w:p>
    <w:p w:rsidR="00F41C3A" w:rsidRPr="00386D47" w:rsidRDefault="00F41C3A" w:rsidP="007675C4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6"/>
          <w:szCs w:val="26"/>
        </w:rPr>
      </w:pPr>
    </w:p>
    <w:p w:rsidR="009E14F8" w:rsidRPr="00386D47" w:rsidRDefault="009E14F8" w:rsidP="007675C4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6"/>
          <w:szCs w:val="26"/>
        </w:rPr>
      </w:pPr>
    </w:p>
    <w:p w:rsidR="007675C4" w:rsidRPr="007675C4" w:rsidRDefault="007675C4" w:rsidP="007675C4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000000"/>
          <w:sz w:val="26"/>
          <w:szCs w:val="26"/>
          <w:lang w:eastAsia="ru-RU"/>
        </w:rPr>
      </w:pPr>
      <w:r w:rsidRPr="007675C4">
        <w:rPr>
          <w:rFonts w:ascii="Tahoma" w:hAnsi="Tahoma" w:cs="Tahoma"/>
          <w:b/>
          <w:sz w:val="26"/>
          <w:szCs w:val="26"/>
        </w:rPr>
        <w:t>«</w:t>
      </w:r>
      <w:r w:rsidRPr="007675C4"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Внутренний угол прямой </w:t>
      </w:r>
      <w:r w:rsidRPr="007675C4">
        <w:rPr>
          <w:rFonts w:ascii="Tahoma" w:hAnsi="Tahoma" w:cs="Tahoma"/>
          <w:b/>
          <w:sz w:val="26"/>
          <w:szCs w:val="26"/>
        </w:rPr>
        <w:t>НВ-31»</w:t>
      </w: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552700" cy="2575136"/>
            <wp:effectExtent l="0" t="0" r="0" b="0"/>
            <wp:docPr id="14" name="Рисунок 14" descr="C:\Documents and Settings\Admin\Local Settings\Temporary Internet Files\Content.Word\НВ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НВ3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65" cy="259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282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7675C4" w:rsidRDefault="007675C4" w:rsidP="00DE7DE0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675C4" w:rsidRPr="00A42A5D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Соединительная рейка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23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324100" cy="1327095"/>
            <wp:effectExtent l="0" t="0" r="0" b="0"/>
            <wp:docPr id="20" name="Рисунок 20" descr="C:\Documents and Settings\Admin\Local Settings\Temporary Internet Files\Content.Word\Наполнение приложения к ТУ-Lay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Наполнение приложения к ТУ-Layout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13" cy="13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color w:val="000000"/>
          <w:sz w:val="26"/>
          <w:szCs w:val="26"/>
          <w:lang w:eastAsia="ru-RU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208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 xml:space="preserve">.  </w:t>
      </w: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675C4" w:rsidRDefault="007675C4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Соединительная рейка накладная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29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7675C4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914525" cy="1119153"/>
            <wp:effectExtent l="0" t="0" r="0" b="0"/>
            <wp:docPr id="29" name="Рисунок 29" descr="C:\Documents and Settings\Admin\Local Settings\Temporary Internet Files\Content.Word\Наполнение приложения к ТУ-Lay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Наполнение приложения к ТУ-Layout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52" cy="11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C4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color w:val="000000"/>
          <w:sz w:val="26"/>
          <w:szCs w:val="26"/>
          <w:lang w:eastAsia="ru-RU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154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 А&gt;50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Наличник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24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695450" cy="2795609"/>
            <wp:effectExtent l="0" t="0" r="0" b="0"/>
            <wp:docPr id="12" name="Рисунок 26" descr="C:\Documents and Settings\Admin\Local Settings\Temporary Internet Files\Content.Word\Наполнение приложения к ТУ-Lay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Наполнение приложения к ТУ-Layout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26" cy="282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119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Pr="00A42A5D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Аквилон увеличенный 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33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851232" cy="2171700"/>
            <wp:effectExtent l="0" t="0" r="0" b="0"/>
            <wp:docPr id="32" name="Рисунок 32" descr="C:\Documents and Settings\Admin\Local Settings\Temporary Internet Files\Content.Word\Наполнение приложения к ТУ-Lay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Наполнение приложения к ТУ-Layout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48" cy="217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B6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125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Аквилон 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34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828925" cy="1810513"/>
            <wp:effectExtent l="0" t="0" r="0" b="0"/>
            <wp:docPr id="35" name="Рисунок 35" descr="C:\Documents and Settings\Admin\Local Settings\Temporary Internet Files\Content.Word\Наполнение приложения к ТУ-Lay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Local Settings\Temporary Internet Files\Content.Word\Наполнение приложения к ТУ-Layout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25" cy="182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B6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113,5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Аквилон поджатый 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33.1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133600" cy="2212889"/>
            <wp:effectExtent l="0" t="0" r="0" b="0"/>
            <wp:docPr id="38" name="Рисунок 38" descr="C:\Documents and Settings\Admin\Local Settings\Temporary Internet Files\Content.Word\Наполнение приложения к ТУ-Lay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Local Settings\Temporary Internet Files\Content.Word\Наполнение приложения к ТУ-Layout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05" cy="222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Pr="00A42A5D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77646B" w:rsidRDefault="0077646B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Аквилон поджатый 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33.2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257425" cy="2138613"/>
            <wp:effectExtent l="0" t="0" r="0" b="0"/>
            <wp:docPr id="41" name="Рисунок 41" descr="C:\Documents and Settings\Admin\Local Settings\Temporary Internet Files\Content.Word\Наполнение приложения к ТУ-Lay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Local Settings\Temporary Internet Files\Content.Word\Наполнение приложения к ТУ-Layout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45" cy="214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Начальная рейка 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26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909091" cy="1952625"/>
            <wp:effectExtent l="0" t="0" r="0" b="0"/>
            <wp:docPr id="56" name="Рисунок 56" descr="C:\Documents and Settings\Admin\Local Settings\Temporary Internet Files\Content.Word\Наполнение приложения к ТУ-Lay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Local Settings\Temporary Internet Files\Content.Word\Наполнение приложения к ТУ-Layout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70" cy="196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B6" w:rsidRDefault="000F3DB6" w:rsidP="000F3DB6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50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D51029" w:rsidRDefault="00D51029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proofErr w:type="gramStart"/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Стартовая</w:t>
      </w:r>
      <w:proofErr w:type="gramEnd"/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 панка «скрытая» 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35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051560" cy="2021262"/>
            <wp:effectExtent l="0" t="0" r="0" b="0"/>
            <wp:docPr id="59" name="Рисунок 59" descr="C:\Documents and Settings\Admin\Local Settings\Temporary Internet Files\Content.Word\Наполнение приложения к ТУ-Lay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Local Settings\Temporary Internet Files\Content.Word\Наполнение приложения к ТУ-Layout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79" cy="20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9E" w:rsidRDefault="0041179E" w:rsidP="0041179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50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41179E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0F3DB6" w:rsidRDefault="0041179E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proofErr w:type="gramStart"/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Стартовая</w:t>
      </w:r>
      <w:proofErr w:type="gramEnd"/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 панка «открытая» </w:t>
      </w:r>
      <w:r w:rsidRPr="00A42A5D">
        <w:rPr>
          <w:rFonts w:ascii="Tahoma" w:hAnsi="Tahoma" w:cs="Tahoma"/>
          <w:b/>
          <w:sz w:val="26"/>
          <w:szCs w:val="26"/>
        </w:rPr>
        <w:t>НВ-</w:t>
      </w:r>
      <w:r>
        <w:rPr>
          <w:rFonts w:ascii="Tahoma" w:hAnsi="Tahoma" w:cs="Tahoma"/>
          <w:b/>
          <w:sz w:val="26"/>
          <w:szCs w:val="26"/>
        </w:rPr>
        <w:t>36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41179E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168903" cy="2133600"/>
            <wp:effectExtent l="0" t="0" r="0" b="0"/>
            <wp:docPr id="68" name="Рисунок 68" descr="C:\Documents and Settings\Admin\Local Settings\Temporary Internet Files\Content.Word\Наполнение приложения к ТУ-Lay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Local Settings\Temporary Internet Files\Content.Word\Наполнение приложения к ТУ-Layout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296" cy="216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9E" w:rsidRDefault="0041179E" w:rsidP="0041179E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50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41179E" w:rsidRDefault="0041179E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Отлив оконный №1 </w:t>
      </w:r>
      <w:r>
        <w:rPr>
          <w:rFonts w:ascii="Tahoma" w:hAnsi="Tahoma" w:cs="Tahoma"/>
          <w:b/>
          <w:sz w:val="26"/>
          <w:szCs w:val="26"/>
        </w:rPr>
        <w:t>ОС-1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467891" cy="2642532"/>
            <wp:effectExtent l="19050" t="0" r="0" b="0"/>
            <wp:docPr id="71" name="Рисунок 71" descr="C:\Documents and Settings\Admin\Local Settings\Temporary Internet Files\Content.Word\Наполнение приложения к ТУ-Lay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Local Settings\Temporary Internet Files\Content.Word\Наполнение приложения к ТУ-Layout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29" cy="264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5A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65-1250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0F3DB6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4F3D5A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4F3D5A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F41C3A" w:rsidRPr="00386D47" w:rsidRDefault="00F41C3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Отлив оконный №2 </w:t>
      </w:r>
      <w:r>
        <w:rPr>
          <w:rFonts w:ascii="Tahoma" w:hAnsi="Tahoma" w:cs="Tahoma"/>
          <w:b/>
          <w:sz w:val="26"/>
          <w:szCs w:val="26"/>
        </w:rPr>
        <w:t>ОС-2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0F3DB6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663230" cy="2486025"/>
            <wp:effectExtent l="19050" t="0" r="0" b="0"/>
            <wp:docPr id="74" name="Рисунок 74" descr="C:\Documents and Settings\Admin\Local Settings\Temporary Internet Files\Content.Word\Наполнение приложения к ТУ-Lay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\Local Settings\Temporary Internet Files\Content.Word\Наполнение приложения к ТУ-Layout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86" cy="248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65-1250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D51029" w:rsidRDefault="00D51029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D51029" w:rsidRDefault="00D51029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0F3DB6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Отлив оконный №3 </w:t>
      </w:r>
      <w:r>
        <w:rPr>
          <w:rFonts w:ascii="Tahoma" w:hAnsi="Tahoma" w:cs="Tahoma"/>
          <w:b/>
          <w:sz w:val="26"/>
          <w:szCs w:val="26"/>
        </w:rPr>
        <w:t>ОС-3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4F3D5A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857625" cy="2233763"/>
            <wp:effectExtent l="19050" t="0" r="9525" b="0"/>
            <wp:docPr id="77" name="Рисунок 77" descr="C:\Documents and Settings\Admin\Local Settings\Temporary Internet Files\Content.Word\Наполнение приложения к ТУ-Lay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Local Settings\Temporary Internet Files\Content.Word\Наполнение приложения к ТУ-Layout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3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65-1250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4F3D5A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4F3D5A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Отлив оконный №4 </w:t>
      </w:r>
      <w:r>
        <w:rPr>
          <w:rFonts w:ascii="Tahoma" w:hAnsi="Tahoma" w:cs="Tahoma"/>
          <w:b/>
          <w:sz w:val="26"/>
          <w:szCs w:val="26"/>
        </w:rPr>
        <w:t>ОС-4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4F3D5A" w:rsidRDefault="004F3D5A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891749" cy="2400300"/>
            <wp:effectExtent l="19050" t="0" r="0" b="0"/>
            <wp:docPr id="80" name="Рисунок 80" descr="C:\Documents and Settings\Admin\Local Settings\Temporary Internet Files\Content.Word\Наполнение приложения к ТУ-Lay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min\Local Settings\Temporary Internet Files\Content.Word\Наполнение приложения к ТУ-Layout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4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65-1250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Отлив оконный №</w:t>
      </w:r>
      <w:r w:rsidR="00396E9F"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5 </w:t>
      </w:r>
      <w:r>
        <w:rPr>
          <w:rFonts w:ascii="Tahoma" w:hAnsi="Tahoma" w:cs="Tahoma"/>
          <w:b/>
          <w:sz w:val="26"/>
          <w:szCs w:val="26"/>
        </w:rPr>
        <w:t>ОС-</w:t>
      </w:r>
      <w:r w:rsidR="00396E9F">
        <w:rPr>
          <w:rFonts w:ascii="Tahoma" w:hAnsi="Tahoma" w:cs="Tahoma"/>
          <w:b/>
          <w:sz w:val="26"/>
          <w:szCs w:val="26"/>
        </w:rPr>
        <w:t>5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4F3D5A" w:rsidRDefault="00396E9F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314700" cy="2629354"/>
            <wp:effectExtent l="19050" t="0" r="0" b="0"/>
            <wp:docPr id="83" name="Рисунок 83" descr="C:\Documents and Settings\Admin\Local Settings\Temporary Internet Files\Content.Word\Наполнение приложения к ТУ-Lay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\Local Settings\Temporary Internet Files\Content.Word\Наполнение приложения к ТУ-Layout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2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9F" w:rsidRDefault="00396E9F" w:rsidP="00396E9F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65-1250</w:t>
      </w:r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мм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.</w:t>
      </w:r>
    </w:p>
    <w:p w:rsidR="004F3D5A" w:rsidRDefault="004F3D5A" w:rsidP="004F3D5A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 w:rsidR="00396E9F">
        <w:rPr>
          <w:rFonts w:ascii="Tahoma" w:hAnsi="Tahoma" w:cs="Tahoma"/>
          <w:b/>
          <w:color w:val="000000"/>
          <w:sz w:val="26"/>
          <w:szCs w:val="26"/>
          <w:lang w:eastAsia="ru-RU"/>
        </w:rPr>
        <w:t>Оконный откос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 №</w:t>
      </w:r>
      <w:r w:rsidR="00396E9F">
        <w:rPr>
          <w:rFonts w:ascii="Tahoma" w:hAnsi="Tahoma" w:cs="Tahoma"/>
          <w:b/>
          <w:color w:val="000000"/>
          <w:sz w:val="26"/>
          <w:szCs w:val="26"/>
          <w:lang w:eastAsia="ru-RU"/>
        </w:rPr>
        <w:t>1</w:t>
      </w:r>
      <w:r>
        <w:rPr>
          <w:rFonts w:ascii="Tahoma" w:hAnsi="Tahoma" w:cs="Tahoma"/>
          <w:b/>
          <w:sz w:val="26"/>
          <w:szCs w:val="26"/>
        </w:rPr>
        <w:t>О</w:t>
      </w:r>
      <w:r w:rsidR="00396E9F">
        <w:rPr>
          <w:rFonts w:ascii="Tahoma" w:hAnsi="Tahoma" w:cs="Tahoma"/>
          <w:b/>
          <w:sz w:val="26"/>
          <w:szCs w:val="26"/>
        </w:rPr>
        <w:t>Т</w:t>
      </w:r>
      <w:r>
        <w:rPr>
          <w:rFonts w:ascii="Tahoma" w:hAnsi="Tahoma" w:cs="Tahoma"/>
          <w:b/>
          <w:sz w:val="26"/>
          <w:szCs w:val="26"/>
        </w:rPr>
        <w:t>-</w:t>
      </w:r>
      <w:r w:rsidR="00396E9F">
        <w:rPr>
          <w:rFonts w:ascii="Tahoma" w:hAnsi="Tahoma" w:cs="Tahoma"/>
          <w:b/>
          <w:sz w:val="26"/>
          <w:szCs w:val="26"/>
        </w:rPr>
        <w:t>1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4F3D5A" w:rsidRDefault="00396E9F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724275" cy="2192044"/>
            <wp:effectExtent l="19050" t="0" r="9525" b="0"/>
            <wp:docPr id="86" name="Рисунок 86" descr="C:\Documents and Settings\Admin\Local Settings\Temporary Internet Files\Content.Word\Наполнение приложения к ТУ-Lay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Admin\Local Settings\Temporary Internet Files\Content.Word\Наполнение приложения к ТУ-Layout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9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9F" w:rsidRDefault="00396E9F" w:rsidP="00396E9F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val="en-US" w:eastAsia="ru-RU"/>
        </w:rPr>
        <w:t>max</w:t>
      </w:r>
      <w:r w:rsidRPr="00CF10BC">
        <w:rPr>
          <w:rFonts w:ascii="Tahoma" w:hAnsi="Tahoma" w:cs="Tahoma"/>
          <w:color w:val="000000"/>
          <w:sz w:val="26"/>
          <w:szCs w:val="26"/>
          <w:lang w:eastAsia="ru-RU"/>
        </w:rPr>
        <w:t>1250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мм.</w:t>
      </w:r>
    </w:p>
    <w:p w:rsidR="00396E9F" w:rsidRDefault="00396E9F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396E9F" w:rsidRDefault="00396E9F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Оконный откос №2 </w:t>
      </w:r>
      <w:r>
        <w:rPr>
          <w:rFonts w:ascii="Tahoma" w:hAnsi="Tahoma" w:cs="Tahoma"/>
          <w:b/>
          <w:sz w:val="26"/>
          <w:szCs w:val="26"/>
        </w:rPr>
        <w:t>ОТ-2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396E9F" w:rsidRDefault="00396E9F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848100" cy="2271009"/>
            <wp:effectExtent l="19050" t="0" r="0" b="0"/>
            <wp:docPr id="89" name="Рисунок 89" descr="C:\Documents and Settings\Admin\Local Settings\Temporary Internet Files\Content.Word\Наполнение приложения к ТУ-Lay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min\Local Settings\Temporary Internet Files\Content.Word\Наполнение приложения к ТУ-Layout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00" cy="227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9F" w:rsidRDefault="00396E9F" w:rsidP="00396E9F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208мм.</w:t>
      </w:r>
    </w:p>
    <w:p w:rsidR="00396E9F" w:rsidRDefault="00396E9F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D51029" w:rsidRDefault="00D51029" w:rsidP="00396E9F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396E9F" w:rsidRDefault="00396E9F" w:rsidP="00396E9F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396E9F" w:rsidRDefault="00396E9F" w:rsidP="00396E9F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 xml:space="preserve">Оконный откос №3 </w:t>
      </w:r>
      <w:r>
        <w:rPr>
          <w:rFonts w:ascii="Tahoma" w:hAnsi="Tahoma" w:cs="Tahoma"/>
          <w:b/>
          <w:sz w:val="26"/>
          <w:szCs w:val="26"/>
        </w:rPr>
        <w:t>ОТ-3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396E9F" w:rsidRDefault="00396E9F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865053" cy="1696853"/>
            <wp:effectExtent l="19050" t="0" r="2097" b="0"/>
            <wp:docPr id="92" name="Рисунок 92" descr="C:\Documents and Settings\Admin\Local Settings\Temporary Internet Files\Content.Word\Наполнение приложения к ТУ-Lay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\Local Settings\Temporary Internet Files\Content.Word\Наполнение приложения к ТУ-Layout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04" cy="17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9F" w:rsidRDefault="00396E9F" w:rsidP="00396E9F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proofErr w:type="spellStart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>Штрипс</w:t>
      </w:r>
      <w:proofErr w:type="spellEnd"/>
      <w:r w:rsidRPr="007675C4">
        <w:rPr>
          <w:rFonts w:ascii="Tahoma" w:hAnsi="Tahoma" w:cs="Tahoma"/>
          <w:color w:val="000000"/>
          <w:sz w:val="26"/>
          <w:szCs w:val="26"/>
          <w:lang w:eastAsia="ru-RU"/>
        </w:rPr>
        <w:t xml:space="preserve">: </w:t>
      </w:r>
      <w:r>
        <w:rPr>
          <w:rFonts w:ascii="Tahoma" w:hAnsi="Tahoma" w:cs="Tahoma"/>
          <w:color w:val="000000"/>
          <w:sz w:val="26"/>
          <w:szCs w:val="26"/>
          <w:lang w:eastAsia="ru-RU"/>
        </w:rPr>
        <w:t>150мм.</w:t>
      </w:r>
    </w:p>
    <w:p w:rsidR="00D51029" w:rsidRDefault="00D51029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9E14F8" w:rsidRPr="00386D47" w:rsidRDefault="009E14F8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9E14F8" w:rsidRPr="00386D47" w:rsidRDefault="009E14F8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396E9F" w:rsidRDefault="00396E9F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Профиль горизонтальный НП-1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396E9F" w:rsidRDefault="00396E9F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400300" cy="2159518"/>
            <wp:effectExtent l="0" t="0" r="0" b="0"/>
            <wp:docPr id="95" name="Рисунок 95" descr="C:\Documents and Settings\Admin\Local Settings\Temporary Internet Files\Content.Word\Наполнение приложения к ТУ-Lay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Admin\Local Settings\Temporary Internet Files\Content.Word\Наполнение приложения к ТУ-Layout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62" cy="217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Профиль горизонтальный силовой НП-2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143250" cy="2453086"/>
            <wp:effectExtent l="0" t="0" r="0" b="0"/>
            <wp:docPr id="98" name="Рисунок 98" descr="C:\Documents and Settings\Admin\Local Settings\Temporary Internet Files\Content.Word\Наполнение приложения к ТУ-Lay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Admin\Local Settings\Temporary Internet Files\Content.Word\Наполнение приложения к ТУ-Layout5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78" cy="249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77646B" w:rsidRDefault="0077646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Профиль вертикальный основной НП-3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039485" cy="1897692"/>
            <wp:effectExtent l="0" t="0" r="0" b="0"/>
            <wp:docPr id="101" name="Рисунок 101" descr="C:\Documents and Settings\Admin\Local Settings\Temporary Internet Files\Content.Word\Наполнение приложения к ТУ-Lay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Admin\Local Settings\Temporary Internet Files\Content.Word\Наполнение приложения к ТУ-Layout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47" cy="190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9E14F8" w:rsidRDefault="009E14F8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Профиль вертикальный силовой НП-4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524350" cy="2219325"/>
            <wp:effectExtent l="0" t="0" r="0" b="0"/>
            <wp:docPr id="104" name="Рисунок 104" descr="C:\Documents and Settings\Admin\Local Settings\Temporary Internet Files\Content.Word\Наполнение приложения к ТУ-Lay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Admin\Local Settings\Temporary Internet Files\Content.Word\Наполнение приложения к ТУ-Layout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06" cy="224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9E14F8" w:rsidRDefault="009E14F8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Профиль вертикальный промежуточный НП-5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076575" cy="1813801"/>
            <wp:effectExtent l="0" t="0" r="0" b="0"/>
            <wp:docPr id="107" name="Рисунок 107" descr="C:\Documents and Settings\Admin\Local Settings\Temporary Internet Files\Content.Word\Наполнение приложения к ТУ-Lay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Admin\Local Settings\Temporary Internet Files\Content.Word\Наполнение приложения к ТУ-Layout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04" cy="18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9E14F8" w:rsidRDefault="009E14F8" w:rsidP="00BF4F2B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9E14F8" w:rsidRDefault="009E14F8" w:rsidP="00BF4F2B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9E14F8" w:rsidRDefault="009E14F8" w:rsidP="00BF4F2B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9E14F8" w:rsidRDefault="009E14F8" w:rsidP="00BF4F2B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9E14F8" w:rsidRDefault="009E14F8" w:rsidP="00BF4F2B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BF4F2B" w:rsidRDefault="00BF4F2B" w:rsidP="00BF4F2B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BF4F2B" w:rsidRDefault="00BF4F2B" w:rsidP="00BF4F2B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A42A5D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color w:val="000000"/>
          <w:sz w:val="26"/>
          <w:szCs w:val="26"/>
          <w:lang w:eastAsia="ru-RU"/>
        </w:rPr>
        <w:t>Профиль вертикальный Т-образный НП-6</w:t>
      </w:r>
      <w:r w:rsidRPr="00A42A5D">
        <w:rPr>
          <w:rFonts w:ascii="Tahoma" w:hAnsi="Tahoma" w:cs="Tahoma"/>
          <w:b/>
          <w:sz w:val="26"/>
          <w:szCs w:val="26"/>
        </w:rPr>
        <w:t>»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3695700" cy="2790786"/>
            <wp:effectExtent l="0" t="0" r="0" b="0"/>
            <wp:docPr id="110" name="Рисунок 110" descr="C:\Documents and Settings\Admin\Local Settings\Temporary Internet Files\Content.Word\Наполнение приложения к ТУ-Lay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Admin\Local Settings\Temporary Internet Files\Content.Word\Наполнение приложения к ТУ-Layout5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28" cy="279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Pr="00BF4F2B" w:rsidRDefault="00BF4F2B" w:rsidP="00BF4F2B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</w:pPr>
      <w:r w:rsidRPr="00BF4F2B">
        <w:rPr>
          <w:rFonts w:ascii="Tahoma" w:hAnsi="Tahoma" w:cs="Tahoma"/>
          <w:b/>
          <w:sz w:val="26"/>
          <w:szCs w:val="26"/>
        </w:rPr>
        <w:t>«</w:t>
      </w:r>
      <w:r w:rsidRPr="00BF4F2B"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  <w:t>Подвес усиленный стандартный</w:t>
      </w:r>
      <w:r w:rsidRPr="00BF4F2B">
        <w:rPr>
          <w:rFonts w:ascii="Tahoma" w:hAnsi="Tahoma" w:cs="Tahoma"/>
          <w:b/>
          <w:sz w:val="26"/>
          <w:szCs w:val="26"/>
        </w:rPr>
        <w:t>»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299835" cy="1057343"/>
            <wp:effectExtent l="19050" t="0" r="5715" b="0"/>
            <wp:docPr id="122" name="Рисунок 122" descr="C:\Documents and Settings\Admin\Local Settings\Temporary Internet Files\Content.Word\Наполнение приложения к ТУ-Lay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Documents and Settings\Admin\Local Settings\Temporary Internet Files\Content.Word\Наполнение приложения к ТУ-Layout6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5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Pr="00BF4F2B" w:rsidRDefault="00BF4F2B" w:rsidP="00BF4F2B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</w:pPr>
      <w:r w:rsidRPr="00BF4F2B">
        <w:rPr>
          <w:rFonts w:ascii="Tahoma" w:hAnsi="Tahoma" w:cs="Tahoma"/>
          <w:b/>
          <w:sz w:val="26"/>
          <w:szCs w:val="26"/>
        </w:rPr>
        <w:t>«</w:t>
      </w:r>
      <w:r w:rsidRPr="00BF4F2B"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  <w:t xml:space="preserve">Подвес усиленный </w:t>
      </w:r>
      <w:r w:rsidR="00C80362"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  <w:t>не</w:t>
      </w:r>
      <w:r w:rsidRPr="00BF4F2B"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  <w:t>стандартный</w:t>
      </w:r>
      <w:r w:rsidRPr="00BF4F2B">
        <w:rPr>
          <w:rFonts w:ascii="Tahoma" w:hAnsi="Tahoma" w:cs="Tahoma"/>
          <w:b/>
          <w:sz w:val="26"/>
          <w:szCs w:val="26"/>
        </w:rPr>
        <w:t>»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C80362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779452" cy="1179928"/>
            <wp:effectExtent l="19050" t="0" r="2098" b="0"/>
            <wp:docPr id="125" name="Рисунок 125" descr="C:\Documents and Settings\Admin\Local Settings\Temporary Internet Files\Content.Word\Наполнение приложения к ТУ-Layou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Documents and Settings\Admin\Local Settings\Temporary Internet Files\Content.Word\Наполнение приложения к ТУ-Layout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87" cy="11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2B" w:rsidRPr="00C80362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0"/>
          <w:szCs w:val="20"/>
        </w:rPr>
      </w:pPr>
    </w:p>
    <w:p w:rsidR="00C80362" w:rsidRPr="00C80362" w:rsidRDefault="00C80362" w:rsidP="00C80362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>- все размеры элементов имеют справочный характер;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толщина металла изделия - 2,00мм;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типовых размеров изделия;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размеров отверстий и их расположение;</w:t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2C3B88" w:rsidRDefault="002C3B88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9E14F8" w:rsidRPr="00386D47" w:rsidRDefault="009E14F8" w:rsidP="00C80362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9E14F8" w:rsidRPr="00386D47" w:rsidRDefault="009E14F8" w:rsidP="00C80362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C80362" w:rsidRDefault="00C80362" w:rsidP="00C80362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BF4F2B" w:rsidRDefault="00C80362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BF4F2B">
        <w:rPr>
          <w:rFonts w:ascii="Tahoma" w:hAnsi="Tahoma" w:cs="Tahoma"/>
          <w:b/>
          <w:sz w:val="26"/>
          <w:szCs w:val="26"/>
        </w:rPr>
        <w:t>«</w:t>
      </w:r>
      <w:proofErr w:type="spellStart"/>
      <w:r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  <w:t>Снегозадержатель</w:t>
      </w:r>
      <w:proofErr w:type="spellEnd"/>
      <w:r w:rsidRPr="00BF4F2B">
        <w:rPr>
          <w:rFonts w:ascii="Tahoma" w:hAnsi="Tahoma" w:cs="Tahoma"/>
          <w:b/>
          <w:sz w:val="26"/>
          <w:szCs w:val="26"/>
        </w:rPr>
        <w:t>»</w:t>
      </w:r>
    </w:p>
    <w:p w:rsidR="00BF4F2B" w:rsidRDefault="00C80362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229762" cy="7709421"/>
            <wp:effectExtent l="0" t="0" r="0" b="0"/>
            <wp:docPr id="128" name="Рисунок 128" descr="C:\Documents and Settings\Admin\Local Settings\Temporary Internet Files\Content.Word\Наполнение приложения к ТУ-Layou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Documents and Settings\Admin\Local Settings\Temporary Internet Files\Content.Word\Наполнение приложения к ТУ-Layout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67" cy="77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2B" w:rsidRDefault="00BF4F2B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</w:p>
    <w:p w:rsidR="00BF4F2B" w:rsidRDefault="00C80362" w:rsidP="003A3E95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b/>
          <w:sz w:val="26"/>
          <w:szCs w:val="26"/>
        </w:rPr>
      </w:pP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="00643271"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="00643271" w:rsidRPr="00C80362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радиусы на углах принять по формуле (</w:t>
      </w:r>
      <w:proofErr w:type="spellStart"/>
      <w:proofErr w:type="gramStart"/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>мм</w:t>
      </w:r>
      <w:proofErr w:type="spellEnd"/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 xml:space="preserve"> металла + 1мм = </w:t>
      </w:r>
      <w:proofErr w:type="spellStart"/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>Rмм</w:t>
      </w:r>
      <w:proofErr w:type="spellEnd"/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>);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толщина металла изделия - 2,00мм;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типовых размеров изделия;</w:t>
      </w:r>
    </w:p>
    <w:p w:rsidR="00C80362" w:rsidRDefault="00C80362" w:rsidP="00C80362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BF4F2B" w:rsidRDefault="00C80362" w:rsidP="00C80362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BF4F2B">
        <w:rPr>
          <w:rFonts w:ascii="Tahoma" w:hAnsi="Tahoma" w:cs="Tahoma"/>
          <w:b/>
          <w:sz w:val="26"/>
          <w:szCs w:val="26"/>
        </w:rPr>
        <w:t>«</w:t>
      </w:r>
      <w:r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  <w:t>Штучная черепица</w:t>
      </w:r>
      <w:r w:rsidRPr="00BF4F2B">
        <w:rPr>
          <w:rFonts w:ascii="Tahoma" w:hAnsi="Tahoma" w:cs="Tahoma"/>
          <w:b/>
          <w:sz w:val="26"/>
          <w:szCs w:val="26"/>
        </w:rPr>
        <w:t>»</w:t>
      </w:r>
    </w:p>
    <w:p w:rsidR="00BF4F2B" w:rsidRDefault="003A3E95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749094" cy="78940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523" cy="795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62" w:rsidRPr="00C80362" w:rsidRDefault="00C80362" w:rsidP="00C80362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>- изделие может изготавливаться в различных формах и объемном формате;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толщина металла изделия - 1,00мм;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типовых размеров изделия;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размеры A, B, изменяемые;</w:t>
      </w:r>
    </w:p>
    <w:p w:rsidR="00C80362" w:rsidRDefault="00C80362" w:rsidP="00C80362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lastRenderedPageBreak/>
        <w:t>ПРОДОЛЖЕНИЕ ПРИЛОЖЕНИЯ А</w:t>
      </w:r>
    </w:p>
    <w:p w:rsidR="00BF4F2B" w:rsidRDefault="00C80362" w:rsidP="00C80362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 w:rsidRPr="00BF4F2B">
        <w:rPr>
          <w:rFonts w:ascii="Tahoma" w:hAnsi="Tahoma" w:cs="Tahoma"/>
          <w:b/>
          <w:sz w:val="26"/>
          <w:szCs w:val="26"/>
        </w:rPr>
        <w:t>«</w:t>
      </w:r>
      <w:proofErr w:type="spellStart"/>
      <w:r>
        <w:rPr>
          <w:rFonts w:ascii="Tahoma" w:hAnsi="Tahoma" w:cs="Tahoma"/>
          <w:b/>
          <w:bCs/>
          <w:color w:val="000000"/>
          <w:sz w:val="26"/>
          <w:szCs w:val="26"/>
          <w:lang w:eastAsia="ru-RU"/>
        </w:rPr>
        <w:t>Евроштакетник</w:t>
      </w:r>
      <w:proofErr w:type="spellEnd"/>
      <w:r w:rsidRPr="00BF4F2B">
        <w:rPr>
          <w:rFonts w:ascii="Tahoma" w:hAnsi="Tahoma" w:cs="Tahoma"/>
          <w:b/>
          <w:sz w:val="26"/>
          <w:szCs w:val="26"/>
        </w:rPr>
        <w:t>»</w:t>
      </w:r>
    </w:p>
    <w:p w:rsidR="00BF4F2B" w:rsidRDefault="00C80362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752975" cy="7268588"/>
            <wp:effectExtent l="19050" t="0" r="9525" b="0"/>
            <wp:docPr id="134" name="Рисунок 134" descr="C:\Documents and Settings\Admin\Local Settings\Temporary Internet Files\Content.Word\Наполнение приложения к ТУ-Layou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Documents and Settings\Admin\Local Settings\Temporary Internet Files\Content.Word\Наполнение приложения к ТУ-Layout1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63" cy="727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62" w:rsidRPr="00C80362" w:rsidRDefault="00C80362" w:rsidP="00C80362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</w:pP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>Примечание:</w:t>
      </w: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br/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>- все размеры элементов имеют справочный характер;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изготовление элемента</w:t>
      </w:r>
      <w:r w:rsidRPr="00C80362">
        <w:rPr>
          <w:rFonts w:ascii="Tahoma" w:hAnsi="Tahoma" w:cs="Tahoma"/>
          <w:b/>
          <w:bCs/>
          <w:color w:val="000000"/>
          <w:sz w:val="20"/>
          <w:szCs w:val="20"/>
          <w:lang w:eastAsia="ru-RU"/>
        </w:rPr>
        <w:t xml:space="preserve"> любого профиля и сечения;</w:t>
      </w:r>
    </w:p>
    <w:p w:rsidR="00C80362" w:rsidRPr="00C80362" w:rsidRDefault="008E3682" w:rsidP="00C80362">
      <w:pPr>
        <w:autoSpaceDE w:val="0"/>
        <w:autoSpaceDN w:val="0"/>
        <w:adjustRightInd w:val="0"/>
        <w:spacing w:line="240" w:lineRule="auto"/>
        <w:ind w:left="240"/>
        <w:jc w:val="left"/>
        <w:rPr>
          <w:rFonts w:ascii="Tahoma" w:hAnsi="Tahoma" w:cs="Tahoma"/>
          <w:color w:val="000000"/>
          <w:sz w:val="20"/>
          <w:szCs w:val="20"/>
          <w:lang w:eastAsia="ru-RU"/>
        </w:rPr>
      </w:pPr>
      <w:r>
        <w:rPr>
          <w:rFonts w:ascii="Tahoma" w:hAnsi="Tahoma" w:cs="Tahoma"/>
          <w:color w:val="000000"/>
          <w:sz w:val="20"/>
          <w:szCs w:val="20"/>
          <w:lang w:eastAsia="ru-RU"/>
        </w:rPr>
        <w:t>- не</w:t>
      </w:r>
      <w:r w:rsidRPr="00C80362">
        <w:rPr>
          <w:rFonts w:ascii="Tahoma" w:hAnsi="Tahoma" w:cs="Tahoma"/>
          <w:color w:val="000000"/>
          <w:sz w:val="20"/>
          <w:szCs w:val="20"/>
          <w:lang w:eastAsia="ru-RU"/>
        </w:rPr>
        <w:t>указанные</w:t>
      </w:r>
      <w:r w:rsidR="00C80362" w:rsidRPr="00C80362">
        <w:rPr>
          <w:rFonts w:ascii="Tahoma" w:hAnsi="Tahoma" w:cs="Tahoma"/>
          <w:color w:val="000000"/>
          <w:sz w:val="20"/>
          <w:szCs w:val="20"/>
          <w:lang w:eastAsia="ru-RU"/>
        </w:rPr>
        <w:t xml:space="preserve"> углы принять равными 90°;</w:t>
      </w:r>
      <w:r w:rsidR="00C80362"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толщина металла изделия - 1,00мм;</w:t>
      </w:r>
      <w:r w:rsidR="00C80362"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максимальная длина изделия - 6000мм;</w:t>
      </w:r>
      <w:r w:rsidR="00C80362"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исполнение с закрытыми торцами;</w:t>
      </w:r>
      <w:r w:rsidR="00C80362"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размеров и углов профиля;</w:t>
      </w:r>
      <w:r w:rsidR="00C80362" w:rsidRPr="00C80362">
        <w:rPr>
          <w:rFonts w:ascii="Tahoma" w:hAnsi="Tahoma" w:cs="Tahoma"/>
          <w:color w:val="000000"/>
          <w:sz w:val="20"/>
          <w:szCs w:val="20"/>
          <w:lang w:eastAsia="ru-RU"/>
        </w:rPr>
        <w:br/>
        <w:t>- возможно изменение типовых размеров панелей;</w:t>
      </w:r>
    </w:p>
    <w:p w:rsidR="00F72C25" w:rsidRPr="00D433C9" w:rsidRDefault="00F72C25" w:rsidP="007675C4">
      <w:pPr>
        <w:pStyle w:val="311"/>
        <w:spacing w:after="0" w:line="240" w:lineRule="auto"/>
        <w:ind w:right="-1"/>
        <w:jc w:val="center"/>
        <w:rPr>
          <w:rFonts w:ascii="Tahoma" w:hAnsi="Tahoma" w:cs="Tahoma"/>
          <w:sz w:val="22"/>
          <w:szCs w:val="26"/>
        </w:rPr>
      </w:pPr>
      <w:r w:rsidRPr="00D433C9">
        <w:rPr>
          <w:rFonts w:ascii="Tahoma" w:hAnsi="Tahoma" w:cs="Tahoma"/>
          <w:b/>
          <w:sz w:val="26"/>
          <w:szCs w:val="26"/>
        </w:rPr>
        <w:lastRenderedPageBreak/>
        <w:t xml:space="preserve">ПРИЛОЖЕНИЕ </w:t>
      </w:r>
      <w:r w:rsidR="00D433C9" w:rsidRPr="00D433C9">
        <w:rPr>
          <w:rFonts w:ascii="Tahoma" w:hAnsi="Tahoma" w:cs="Tahoma"/>
          <w:b/>
          <w:sz w:val="26"/>
          <w:szCs w:val="26"/>
        </w:rPr>
        <w:t>Б</w:t>
      </w:r>
    </w:p>
    <w:p w:rsidR="00F72C25" w:rsidRPr="00D433C9" w:rsidRDefault="00F72C25">
      <w:pPr>
        <w:jc w:val="center"/>
        <w:rPr>
          <w:rFonts w:ascii="Tahoma" w:hAnsi="Tahoma" w:cs="Tahoma"/>
          <w:b/>
          <w:color w:val="FF0000"/>
          <w:sz w:val="26"/>
          <w:szCs w:val="26"/>
        </w:rPr>
      </w:pPr>
      <w:r w:rsidRPr="00D433C9">
        <w:rPr>
          <w:rFonts w:ascii="Tahoma" w:hAnsi="Tahoma" w:cs="Tahoma"/>
          <w:sz w:val="22"/>
          <w:szCs w:val="26"/>
        </w:rPr>
        <w:t>(обязательное)</w:t>
      </w:r>
    </w:p>
    <w:p w:rsidR="00F72C25" w:rsidRPr="00D433C9" w:rsidRDefault="00F72C25">
      <w:pPr>
        <w:spacing w:line="240" w:lineRule="auto"/>
        <w:jc w:val="center"/>
        <w:rPr>
          <w:rFonts w:ascii="Tahoma" w:hAnsi="Tahoma" w:cs="Tahoma"/>
          <w:b/>
          <w:sz w:val="26"/>
          <w:szCs w:val="26"/>
        </w:rPr>
      </w:pPr>
      <w:r w:rsidRPr="00D433C9">
        <w:rPr>
          <w:rFonts w:ascii="Tahoma" w:hAnsi="Tahoma" w:cs="Tahoma"/>
          <w:b/>
          <w:sz w:val="26"/>
          <w:szCs w:val="26"/>
        </w:rPr>
        <w:t>ПЕРЕЧЕНЬ</w:t>
      </w:r>
    </w:p>
    <w:p w:rsidR="00F72C25" w:rsidRPr="00D433C9" w:rsidRDefault="00F72C25">
      <w:pPr>
        <w:spacing w:line="240" w:lineRule="auto"/>
        <w:jc w:val="center"/>
        <w:rPr>
          <w:rFonts w:ascii="Tahoma" w:hAnsi="Tahoma" w:cs="Tahoma"/>
          <w:b/>
          <w:sz w:val="26"/>
          <w:szCs w:val="26"/>
        </w:rPr>
      </w:pPr>
      <w:r w:rsidRPr="00D433C9">
        <w:rPr>
          <w:rFonts w:ascii="Tahoma" w:hAnsi="Tahoma" w:cs="Tahoma"/>
          <w:b/>
          <w:sz w:val="26"/>
          <w:szCs w:val="26"/>
        </w:rPr>
        <w:t xml:space="preserve">нормативно-технических документов, </w:t>
      </w:r>
      <w:r w:rsidRPr="00D433C9">
        <w:rPr>
          <w:rFonts w:ascii="Tahoma" w:hAnsi="Tahoma" w:cs="Tahoma"/>
          <w:b/>
          <w:sz w:val="26"/>
          <w:szCs w:val="26"/>
        </w:rPr>
        <w:br/>
        <w:t>на которые даны ссылки в тексте</w:t>
      </w:r>
    </w:p>
    <w:p w:rsidR="00513623" w:rsidRPr="008C270C" w:rsidRDefault="00C207C9" w:rsidP="00513623">
      <w:pPr>
        <w:tabs>
          <w:tab w:val="num" w:pos="3261"/>
        </w:tabs>
        <w:ind w:left="2835" w:hanging="2551"/>
        <w:rPr>
          <w:rFonts w:ascii="Tahoma" w:hAnsi="Tahoma" w:cs="Tahoma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2.114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-2016</w:t>
      </w:r>
      <w:r w:rsidR="00513623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Единая система конструкторской документации (ЕСКД). Технические условия</w:t>
      </w:r>
    </w:p>
    <w:p w:rsidR="00513623" w:rsidRPr="008C270C" w:rsidRDefault="00C207C9" w:rsidP="00513623">
      <w:pPr>
        <w:tabs>
          <w:tab w:val="num" w:pos="3261"/>
        </w:tabs>
        <w:ind w:left="2835" w:hanging="2551"/>
        <w:rPr>
          <w:rFonts w:ascii="Tahoma" w:hAnsi="Tahoma" w:cs="Tahoma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2.601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-2013</w:t>
      </w:r>
      <w:r w:rsidR="00513623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Единая система конструкторской документации (ЕСКД). Эксплуатационные документы</w:t>
      </w:r>
      <w:r w:rsidR="00513623">
        <w:rPr>
          <w:rFonts w:ascii="Tahoma" w:hAnsi="Tahoma" w:cs="Tahoma"/>
          <w:sz w:val="26"/>
          <w:szCs w:val="26"/>
        </w:rPr>
        <w:t>.</w:t>
      </w:r>
    </w:p>
    <w:p w:rsidR="00513623" w:rsidRPr="008C270C" w:rsidRDefault="00C207C9" w:rsidP="00513623">
      <w:pPr>
        <w:tabs>
          <w:tab w:val="num" w:pos="3261"/>
        </w:tabs>
        <w:ind w:left="2835" w:hanging="2551"/>
        <w:rPr>
          <w:rFonts w:ascii="Tahoma" w:hAnsi="Tahoma" w:cs="Tahoma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9.045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-75</w:t>
      </w:r>
      <w:r w:rsidR="00513623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Единая система защиты от коррозии и старения (ЕСЗКС). Покрытия лакокрасочные. Ускоренные методы определ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е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ния светостойкости</w:t>
      </w:r>
      <w:r w:rsidR="00513623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513623" w:rsidRDefault="00C207C9" w:rsidP="00513623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9.401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-2018</w:t>
      </w:r>
      <w:r w:rsidR="00513623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Единая система защиты от коррозии и старения (ЕСЗКС). Покрытия лакокрасочные. Общие требования и методы ускоренных испытаний на стойкость к воздействию кл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и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матических факторов</w:t>
      </w:r>
      <w:r w:rsidR="00513623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513623" w:rsidRDefault="00C207C9" w:rsidP="00513623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9.403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-80</w:t>
      </w:r>
      <w:r w:rsidR="00513623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Единая система защиты от коррозии и старения (ЕСЗКС). Покрытия лакокрасочные. Методы испытаний на сто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й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кость к статическому воздействию жидкостей</w:t>
      </w:r>
      <w:r w:rsidR="00513623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513623" w:rsidRDefault="00C207C9" w:rsidP="00513623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9.407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-2015</w:t>
      </w:r>
      <w:r w:rsidR="00513623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Единая система защиты от коррозии и старения (ЕСЗКС). Покрытия лакокрасочные. Метод оценки внешнего вида</w:t>
      </w:r>
      <w:r w:rsidR="00513623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C207C9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12.0.004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-2015</w:t>
      </w:r>
      <w:r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Система стандартов безопасности труда (ССБТ). Орган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и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зация обучения безопасности труда. Общие положения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12.1.044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-2018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 xml:space="preserve">Система стандартов безопасности труда (ССБТ). </w:t>
      </w:r>
      <w:proofErr w:type="spellStart"/>
      <w:r w:rsidRPr="002671EF">
        <w:rPr>
          <w:rStyle w:val="af3"/>
          <w:rFonts w:ascii="Tahoma" w:hAnsi="Tahoma" w:cs="Tahoma"/>
          <w:b w:val="0"/>
          <w:sz w:val="26"/>
          <w:szCs w:val="26"/>
        </w:rPr>
        <w:t>Пож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а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ровзрывоопасность</w:t>
      </w:r>
      <w:proofErr w:type="spellEnd"/>
      <w:r w:rsidRPr="002671EF">
        <w:rPr>
          <w:rStyle w:val="af3"/>
          <w:rFonts w:ascii="Tahoma" w:hAnsi="Tahoma" w:cs="Tahoma"/>
          <w:b w:val="0"/>
          <w:sz w:val="26"/>
          <w:szCs w:val="26"/>
        </w:rPr>
        <w:t xml:space="preserve"> веществ и материалов. Номенклатура показателей и методы их определения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12.2.061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-81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Система стандартов безопасности труда (ССБТ). Обор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у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дование производственное. Общие требования безопа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ности к рабочим местам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12.3.002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-2014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Система стандартов безопасности труда (ССБТ). Проце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сы производственные. Общие требования безопасности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sz w:val="26"/>
          <w:szCs w:val="26"/>
        </w:rPr>
      </w:pPr>
    </w:p>
    <w:p w:rsidR="008574BD" w:rsidRDefault="008574BD" w:rsidP="008574BD">
      <w:pPr>
        <w:tabs>
          <w:tab w:val="num" w:pos="3261"/>
        </w:tabs>
        <w:ind w:left="2835" w:hanging="2551"/>
        <w:jc w:val="center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C4152E">
        <w:rPr>
          <w:rFonts w:ascii="Tahoma" w:hAnsi="Tahoma" w:cs="Tahoma"/>
          <w:b/>
          <w:sz w:val="26"/>
          <w:szCs w:val="26"/>
        </w:rPr>
        <w:lastRenderedPageBreak/>
        <w:t>ПРОДОЛЖЕНИЕ ПРИЛОЖЕНИЕ Б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12.3.009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-76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Система стандартов безопасности труда (ССБТ). Работы погрузочно-разгрузочные. Общие требования безопасн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сти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12.4.011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-89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 xml:space="preserve">Система стандартов безопасности труда (ССБТ). Средства защиты </w:t>
      </w:r>
      <w:proofErr w:type="gramStart"/>
      <w:r w:rsidRPr="002671EF">
        <w:rPr>
          <w:rStyle w:val="af3"/>
          <w:rFonts w:ascii="Tahoma" w:hAnsi="Tahoma" w:cs="Tahoma"/>
          <w:b w:val="0"/>
          <w:sz w:val="26"/>
          <w:szCs w:val="26"/>
        </w:rPr>
        <w:t>работающих</w:t>
      </w:r>
      <w:proofErr w:type="gramEnd"/>
      <w:r w:rsidRPr="002671EF">
        <w:rPr>
          <w:rStyle w:val="af3"/>
          <w:rFonts w:ascii="Tahoma" w:hAnsi="Tahoma" w:cs="Tahoma"/>
          <w:b w:val="0"/>
          <w:sz w:val="26"/>
          <w:szCs w:val="26"/>
        </w:rPr>
        <w:t>. Общие требования и классифик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а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ция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8574BD">
        <w:rPr>
          <w:rStyle w:val="af3"/>
          <w:rFonts w:ascii="Tahoma" w:hAnsi="Tahoma" w:cs="Tahoma"/>
          <w:b w:val="0"/>
          <w:bCs w:val="0"/>
          <w:sz w:val="26"/>
          <w:szCs w:val="26"/>
        </w:rPr>
        <w:t>ГОСТ 166-89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8574BD">
        <w:rPr>
          <w:rStyle w:val="af3"/>
          <w:rFonts w:ascii="Tahoma" w:hAnsi="Tahoma" w:cs="Tahoma"/>
          <w:b w:val="0"/>
          <w:sz w:val="26"/>
          <w:szCs w:val="26"/>
        </w:rPr>
        <w:t>Штангенциркули. Технические условия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3749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-77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Угольники поверочные 90°. Технические условия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4765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-73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Материалы лакокрасочные. Метод определения прочн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сти при ударе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6507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-90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Микрометры. Технические условия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7502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-98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Рулетки измерительные металлические. Технические у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ловия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7566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-2018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Металлопродукция. Правила приемки, маркировка, уп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а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ковка, транспортирование и хранение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8026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-92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Линейки поверочные. Технические условия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9142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-2014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Ящики из гофрированного картона. Общие технические условия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10354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-82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Пленка полиэтиленовая. Технические условия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14192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-96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Маркировка грузов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15140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-78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Материалы лакокрасочные. Методы определения адгезии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15150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-69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Машины, приборы и другие технические изделия. Испо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л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15846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-2002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Продукция, отправляемая в районы Крайнего Севера и приравненные к ним местности. Упаковка, маркировка, транспортирование и хранение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8574BD">
      <w:pPr>
        <w:tabs>
          <w:tab w:val="num" w:pos="3261"/>
        </w:tabs>
        <w:ind w:left="2835" w:hanging="2551"/>
        <w:jc w:val="center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C4152E">
        <w:rPr>
          <w:rFonts w:ascii="Tahoma" w:hAnsi="Tahoma" w:cs="Tahoma"/>
          <w:b/>
          <w:sz w:val="26"/>
          <w:szCs w:val="26"/>
        </w:rPr>
        <w:lastRenderedPageBreak/>
        <w:t>ПРОДОЛЖЕНИЕ ПРИЛОЖЕНИЕ Б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20477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-86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Лента полиэтиленовая с липким слоем. Технические у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ловия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20811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-75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Материалы лакокрасочные. Методы испытаний покрытий на истирание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21650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-76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Средства скрепления тарно-штучных грузов в транспор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т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ных пакетах. Общие требования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21903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-76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Материалы лакокрасочные. Методы определения усло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в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ной светостойкости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24297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-2013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Верификация закупленной продукции. Организация пр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ведения и методы контроля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8574BD" w:rsidP="00C207C9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24597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-81</w:t>
      </w:r>
      <w:r w:rsidR="00C207C9"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Пакеты тарно-штучных грузов. Основные параметры и размеры</w:t>
      </w:r>
      <w:r w:rsidR="00C207C9"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8574BD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26663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-85</w:t>
      </w:r>
      <w:r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Пакеты транспортные. Формирование с применением средств пакетирования. Общие технические требования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8574BD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26877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-2008</w:t>
      </w:r>
      <w:r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Металлопродукция. Методы измерений отклонений фо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р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мы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8574BD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30244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-94</w:t>
      </w:r>
      <w:r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Материалы строительные. Методы испытаний на гор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ю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честь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8574BD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30246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-2016</w:t>
      </w:r>
      <w:r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Прокат тонколистовой рулонный с защитно-декоративным лакокрасочным покрытием для строител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ь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ных конструкций. Технические условия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8574BD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ГОСТ 34180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-2017</w:t>
      </w:r>
      <w:r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Прокат стальной тонколистовой холоднокатаный и х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 xml:space="preserve">лоднокатаный </w:t>
      </w:r>
      <w:proofErr w:type="spellStart"/>
      <w:r w:rsidRPr="002671EF">
        <w:rPr>
          <w:rStyle w:val="af3"/>
          <w:rFonts w:ascii="Tahoma" w:hAnsi="Tahoma" w:cs="Tahoma"/>
          <w:b w:val="0"/>
          <w:sz w:val="26"/>
          <w:szCs w:val="26"/>
        </w:rPr>
        <w:t>горячеоцинкованный</w:t>
      </w:r>
      <w:proofErr w:type="spellEnd"/>
      <w:r w:rsidRPr="002671EF">
        <w:rPr>
          <w:rStyle w:val="af3"/>
          <w:rFonts w:ascii="Tahoma" w:hAnsi="Tahoma" w:cs="Tahoma"/>
          <w:b w:val="0"/>
          <w:sz w:val="26"/>
          <w:szCs w:val="26"/>
        </w:rPr>
        <w:t xml:space="preserve"> с полимерным п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о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крытием с непрерывных линий. Технические условия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8574BD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 xml:space="preserve">ГОСТ </w:t>
      </w:r>
      <w:proofErr w:type="gramStart"/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Р</w:t>
      </w:r>
      <w:proofErr w:type="gramEnd"/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 xml:space="preserve"> 52246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-2016</w:t>
      </w:r>
      <w:r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 xml:space="preserve">Прокат листовой </w:t>
      </w:r>
      <w:proofErr w:type="spellStart"/>
      <w:r w:rsidRPr="002671EF">
        <w:rPr>
          <w:rStyle w:val="af3"/>
          <w:rFonts w:ascii="Tahoma" w:hAnsi="Tahoma" w:cs="Tahoma"/>
          <w:b w:val="0"/>
          <w:sz w:val="26"/>
          <w:szCs w:val="26"/>
        </w:rPr>
        <w:t>горячеоцинкованный</w:t>
      </w:r>
      <w:proofErr w:type="spellEnd"/>
      <w:r w:rsidRPr="002671EF">
        <w:rPr>
          <w:rStyle w:val="af3"/>
          <w:rFonts w:ascii="Tahoma" w:hAnsi="Tahoma" w:cs="Tahoma"/>
          <w:b w:val="0"/>
          <w:sz w:val="26"/>
          <w:szCs w:val="26"/>
        </w:rPr>
        <w:t>. Технические у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с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ловия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8574BD" w:rsidRDefault="008574BD" w:rsidP="008574BD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  <w:r w:rsidRPr="002671EF">
        <w:rPr>
          <w:rStyle w:val="af3"/>
          <w:rFonts w:ascii="Tahoma" w:hAnsi="Tahoma" w:cs="Tahoma"/>
          <w:b w:val="0"/>
          <w:bCs w:val="0"/>
          <w:sz w:val="26"/>
          <w:szCs w:val="26"/>
        </w:rPr>
        <w:t>СП 28.13330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.2017</w:t>
      </w:r>
      <w:r w:rsidRPr="008C270C">
        <w:rPr>
          <w:rFonts w:ascii="Tahoma" w:hAnsi="Tahoma" w:cs="Tahoma"/>
          <w:sz w:val="26"/>
          <w:szCs w:val="26"/>
        </w:rPr>
        <w:tab/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Защита строительных конструкций от коррозии. Актуал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>и</w:t>
      </w:r>
      <w:r w:rsidRPr="002671EF">
        <w:rPr>
          <w:rStyle w:val="af3"/>
          <w:rFonts w:ascii="Tahoma" w:hAnsi="Tahoma" w:cs="Tahoma"/>
          <w:b w:val="0"/>
          <w:sz w:val="26"/>
          <w:szCs w:val="26"/>
        </w:rPr>
        <w:t xml:space="preserve">зированная редакция </w:t>
      </w:r>
      <w:proofErr w:type="spellStart"/>
      <w:r w:rsidRPr="002671EF">
        <w:rPr>
          <w:rStyle w:val="af3"/>
          <w:rFonts w:ascii="Tahoma" w:hAnsi="Tahoma" w:cs="Tahoma"/>
          <w:b w:val="0"/>
          <w:sz w:val="26"/>
          <w:szCs w:val="26"/>
        </w:rPr>
        <w:t>СНиП</w:t>
      </w:r>
      <w:proofErr w:type="spellEnd"/>
      <w:r w:rsidRPr="002671EF">
        <w:rPr>
          <w:rStyle w:val="af3"/>
          <w:rFonts w:ascii="Tahoma" w:hAnsi="Tahoma" w:cs="Tahoma"/>
          <w:b w:val="0"/>
          <w:sz w:val="26"/>
          <w:szCs w:val="26"/>
        </w:rPr>
        <w:t xml:space="preserve"> 2.03.11-85</w:t>
      </w:r>
      <w:r>
        <w:rPr>
          <w:rStyle w:val="af3"/>
          <w:rFonts w:ascii="Tahoma" w:hAnsi="Tahoma" w:cs="Tahoma"/>
          <w:b w:val="0"/>
          <w:sz w:val="26"/>
          <w:szCs w:val="26"/>
        </w:rPr>
        <w:t>.</w:t>
      </w:r>
    </w:p>
    <w:p w:rsidR="00C207C9" w:rsidRDefault="00C207C9" w:rsidP="00513623">
      <w:pPr>
        <w:tabs>
          <w:tab w:val="num" w:pos="3261"/>
        </w:tabs>
        <w:ind w:left="2835" w:hanging="2551"/>
        <w:rPr>
          <w:rStyle w:val="af3"/>
          <w:rFonts w:ascii="Tahoma" w:hAnsi="Tahoma" w:cs="Tahoma"/>
          <w:b w:val="0"/>
          <w:bCs w:val="0"/>
          <w:sz w:val="26"/>
          <w:szCs w:val="26"/>
        </w:rPr>
      </w:pPr>
    </w:p>
    <w:p w:rsidR="00EA594B" w:rsidRDefault="00EA594B" w:rsidP="00EA594B">
      <w:pPr>
        <w:pStyle w:val="6"/>
        <w:tabs>
          <w:tab w:val="clear" w:pos="0"/>
        </w:tabs>
        <w:ind w:left="0" w:firstLine="0"/>
        <w:jc w:val="center"/>
      </w:pPr>
      <w:r>
        <w:rPr>
          <w:b/>
          <w:bCs/>
          <w:i w:val="0"/>
          <w:sz w:val="26"/>
          <w:szCs w:val="26"/>
        </w:rPr>
        <w:lastRenderedPageBreak/>
        <w:t>ЛИСТ РЕГИСТРАЦИИ ИЗМЕНЕНИЙ</w:t>
      </w:r>
    </w:p>
    <w:tbl>
      <w:tblPr>
        <w:tblW w:w="0" w:type="auto"/>
        <w:jc w:val="center"/>
        <w:tblLayout w:type="fixed"/>
        <w:tblLook w:val="0000"/>
      </w:tblPr>
      <w:tblGrid>
        <w:gridCol w:w="756"/>
        <w:gridCol w:w="932"/>
        <w:gridCol w:w="1080"/>
        <w:gridCol w:w="720"/>
        <w:gridCol w:w="1080"/>
        <w:gridCol w:w="1080"/>
        <w:gridCol w:w="900"/>
        <w:gridCol w:w="1260"/>
        <w:gridCol w:w="1080"/>
        <w:gridCol w:w="757"/>
      </w:tblGrid>
      <w:tr w:rsidR="00EA594B" w:rsidTr="004A6422">
        <w:trPr>
          <w:cantSplit/>
          <w:trHeight w:val="360"/>
          <w:jc w:val="center"/>
        </w:trPr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Изм</w:t>
            </w:r>
            <w:proofErr w:type="spellEnd"/>
            <w:r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ind w:firstLine="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Номера листов (страниц)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ind w:right="-88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Всего листов (страниц) в док</w:t>
            </w:r>
            <w:r>
              <w:rPr>
                <w:rFonts w:ascii="Arial" w:hAnsi="Arial" w:cs="Arial"/>
                <w:sz w:val="20"/>
              </w:rPr>
              <w:t>у</w:t>
            </w:r>
            <w:r>
              <w:rPr>
                <w:rFonts w:ascii="Arial" w:hAnsi="Arial" w:cs="Arial"/>
                <w:sz w:val="20"/>
              </w:rPr>
              <w:t>менте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Номер док</w:t>
            </w:r>
            <w:r>
              <w:rPr>
                <w:rFonts w:ascii="Arial" w:hAnsi="Arial" w:cs="Arial"/>
                <w:sz w:val="20"/>
              </w:rPr>
              <w:t>у</w:t>
            </w:r>
            <w:r>
              <w:rPr>
                <w:rFonts w:ascii="Arial" w:hAnsi="Arial" w:cs="Arial"/>
                <w:sz w:val="20"/>
              </w:rPr>
              <w:t>мента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ind w:right="-11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Входящий номер с</w:t>
            </w:r>
            <w:r>
              <w:rPr>
                <w:rFonts w:ascii="Arial" w:hAnsi="Arial" w:cs="Arial"/>
                <w:sz w:val="20"/>
              </w:rPr>
              <w:t>о</w:t>
            </w:r>
            <w:r>
              <w:rPr>
                <w:rFonts w:ascii="Arial" w:hAnsi="Arial" w:cs="Arial"/>
                <w:sz w:val="20"/>
              </w:rPr>
              <w:t>провод</w:t>
            </w:r>
            <w:r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>тельного документа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Подпись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jc w:val="center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Дата</w:t>
            </w:r>
          </w:p>
        </w:tc>
      </w:tr>
      <w:tr w:rsidR="00EA594B" w:rsidTr="004A6422">
        <w:trPr>
          <w:cantSplit/>
          <w:trHeight w:val="360"/>
          <w:jc w:val="center"/>
        </w:trPr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Изм</w:t>
            </w:r>
            <w:r>
              <w:rPr>
                <w:rFonts w:ascii="Arial" w:hAnsi="Arial" w:cs="Arial"/>
                <w:sz w:val="20"/>
              </w:rPr>
              <w:t>е</w:t>
            </w:r>
            <w:r>
              <w:rPr>
                <w:rFonts w:ascii="Arial" w:hAnsi="Arial" w:cs="Arial"/>
                <w:sz w:val="20"/>
              </w:rPr>
              <w:t>ненных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ind w:left="95"/>
              <w:jc w:val="center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Зам</w:t>
            </w:r>
            <w:r>
              <w:rPr>
                <w:rFonts w:ascii="Arial" w:hAnsi="Arial" w:cs="Arial"/>
                <w:sz w:val="20"/>
              </w:rPr>
              <w:t>е</w:t>
            </w:r>
            <w:r>
              <w:rPr>
                <w:rFonts w:ascii="Arial" w:hAnsi="Arial" w:cs="Arial"/>
                <w:sz w:val="20"/>
              </w:rPr>
              <w:t>ненных</w:t>
            </w:r>
            <w:proofErr w:type="gram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</w:t>
            </w:r>
            <w:r>
              <w:rPr>
                <w:rFonts w:ascii="Arial" w:hAnsi="Arial" w:cs="Arial"/>
                <w:sz w:val="20"/>
              </w:rPr>
              <w:t>о</w:t>
            </w:r>
            <w:r>
              <w:rPr>
                <w:rFonts w:ascii="Arial" w:hAnsi="Arial" w:cs="Arial"/>
                <w:sz w:val="20"/>
              </w:rPr>
              <w:t>вых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 w:line="240" w:lineRule="auto"/>
              <w:ind w:hanging="20"/>
              <w:jc w:val="center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Аннул</w:t>
            </w:r>
            <w:r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>рова</w:t>
            </w:r>
            <w:r>
              <w:rPr>
                <w:rFonts w:ascii="Arial" w:hAnsi="Arial" w:cs="Arial"/>
                <w:sz w:val="20"/>
              </w:rPr>
              <w:t>н</w:t>
            </w:r>
            <w:r>
              <w:rPr>
                <w:rFonts w:ascii="Arial" w:hAnsi="Arial" w:cs="Arial"/>
                <w:sz w:val="20"/>
              </w:rPr>
              <w:t>ных</w:t>
            </w: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  <w:rPr>
                <w:sz w:val="20"/>
              </w:rPr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  <w:tr w:rsidR="00EA594B" w:rsidTr="004A6422">
        <w:trPr>
          <w:cantSplit/>
          <w:trHeight w:val="540"/>
          <w:jc w:val="center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94B" w:rsidRDefault="00EA594B" w:rsidP="004A6422">
            <w:pPr>
              <w:snapToGrid w:val="0"/>
              <w:spacing w:before="100"/>
            </w:pPr>
          </w:p>
        </w:tc>
      </w:tr>
    </w:tbl>
    <w:p w:rsidR="00F72C25" w:rsidRDefault="00F72C25" w:rsidP="000B1273">
      <w:pPr>
        <w:pStyle w:val="6"/>
        <w:tabs>
          <w:tab w:val="clear" w:pos="0"/>
        </w:tabs>
        <w:ind w:left="0" w:firstLine="0"/>
      </w:pPr>
    </w:p>
    <w:sectPr w:rsidR="00F72C25" w:rsidSect="00173CD5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284" w:right="851" w:bottom="1438" w:left="1134" w:header="170" w:footer="765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029" w:rsidRDefault="00B95029">
      <w:r>
        <w:separator/>
      </w:r>
    </w:p>
  </w:endnote>
  <w:endnote w:type="continuationSeparator" w:id="1">
    <w:p w:rsidR="00B95029" w:rsidRDefault="00B950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>
    <w:pPr>
      <w:pStyle w:val="aa"/>
      <w:jc w:val="center"/>
    </w:pPr>
    <w:r>
      <w:rPr>
        <w:rFonts w:ascii="Tahoma" w:hAnsi="Tahoma" w:cs="Tahoma"/>
        <w:sz w:val="28"/>
        <w:szCs w:val="28"/>
      </w:rPr>
      <w:t>г. Новосибирск,</w:t>
    </w:r>
    <w:r w:rsidRPr="00C820D8">
      <w:rPr>
        <w:rFonts w:ascii="Tahoma" w:hAnsi="Tahoma" w:cs="Tahoma"/>
        <w:sz w:val="28"/>
        <w:szCs w:val="28"/>
      </w:rPr>
      <w:t xml:space="preserve"> 20</w:t>
    </w:r>
    <w:r>
      <w:rPr>
        <w:rFonts w:ascii="Tahoma" w:hAnsi="Tahoma" w:cs="Tahoma"/>
        <w:sz w:val="28"/>
        <w:szCs w:val="28"/>
      </w:rPr>
      <w:t>19 г.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CC0361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1" o:spid="_x0000_s4184" type="#_x0000_t202" style="position:absolute;left:0;text-align:left;margin-left:374.15pt;margin-top:-4.35pt;width:142.15pt;height:43.4pt;z-index:-25161267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" stroked="f">
          <v:fill opacity="0"/>
          <v:textbox inset="0,0,0,0">
            <w:txbxContent>
              <w:p w:rsidR="00F41C3A" w:rsidRDefault="0077646B">
                <w:pPr>
                  <w:jc w:val="center"/>
                  <w:rPr>
                    <w:sz w:val="22"/>
                  </w:rPr>
                </w:pPr>
                <w:r>
                  <w:rPr>
                    <w:sz w:val="22"/>
                  </w:rPr>
                  <w:t>ООО "</w:t>
                </w:r>
                <w:proofErr w:type="spellStart"/>
                <w:r>
                  <w:rPr>
                    <w:sz w:val="22"/>
                  </w:rPr>
                  <w:t>СибНИИстрой</w:t>
                </w:r>
                <w:proofErr w:type="spellEnd"/>
                <w:r>
                  <w:rPr>
                    <w:sz w:val="22"/>
                  </w:rPr>
                  <w:t>"</w:t>
                </w:r>
              </w:p>
            </w:txbxContent>
          </v:textbox>
        </v:shape>
      </w:pict>
    </w:r>
    <w:r>
      <w:rPr>
        <w:noProof/>
      </w:rPr>
      <w:pict>
        <v:shape id="Text Box 110" o:spid="_x0000_s4183" type="#_x0000_t202" style="position:absolute;left:0;text-align:left;margin-left:108pt;margin-top:297.2pt;width:62.65pt;height:16.75pt;z-index:-25161369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" stroked="f">
          <v:fill opacity="0"/>
          <v:textbox inset="0,0,0,0">
            <w:txbxContent>
              <w:p w:rsidR="00F41C3A" w:rsidRDefault="00F41C3A">
                <w:r>
                  <w:rPr>
                    <w:sz w:val="18"/>
                  </w:rPr>
                  <w:t>Копировал</w:t>
                </w:r>
                <w:r>
                  <w:rPr>
                    <w:sz w:val="18"/>
                    <w:lang w:val="en-US"/>
                  </w:rPr>
                  <w:t>:</w:t>
                </w:r>
              </w:p>
            </w:txbxContent>
          </v:textbox>
        </v:shape>
      </w:pict>
    </w:r>
    <w:r>
      <w:rPr>
        <w:noProof/>
      </w:rPr>
      <w:pict>
        <v:shape id="Text Box 109" o:spid="_x0000_s4182" type="#_x0000_t202" style="position:absolute;left:0;text-align:left;margin-left:510.35pt;margin-top:757pt;width:56.65pt;height:14.15pt;z-index:25170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" stroked="f">
          <v:fill opacity="0"/>
          <v:textbox inset="0,0,0,0">
            <w:txbxContent>
              <w:p w:rsidR="00F41C3A" w:rsidRPr="00883B74" w:rsidRDefault="00F41C3A">
                <w:pPr>
                  <w:jc w:val="center"/>
                  <w:rPr>
                    <w:rFonts w:ascii="Tahoma" w:hAnsi="Tahoma" w:cs="Tahoma"/>
                    <w:sz w:val="20"/>
                    <w:szCs w:val="20"/>
                  </w:rPr>
                </w:pPr>
                <w:r>
                  <w:rPr>
                    <w:rFonts w:ascii="Tahoma" w:hAnsi="Tahoma" w:cs="Tahoma"/>
                    <w:sz w:val="20"/>
                    <w:szCs w:val="20"/>
                  </w:rPr>
                  <w:t>4</w:t>
                </w:r>
                <w:r w:rsidR="0077646B">
                  <w:rPr>
                    <w:rFonts w:ascii="Tahoma" w:hAnsi="Tahoma" w:cs="Tahoma"/>
                    <w:sz w:val="20"/>
                    <w:szCs w:val="20"/>
                  </w:rPr>
                  <w:t>2</w:t>
                </w:r>
              </w:p>
              <w:p w:rsidR="00F41C3A" w:rsidRDefault="00F41C3A">
                <w:pPr>
                  <w:jc w:val="center"/>
                  <w:rPr>
                    <w:rFonts w:ascii="Tahoma" w:hAnsi="Tahoma" w:cs="Tahoma"/>
                    <w:sz w:val="20"/>
                    <w:szCs w:val="20"/>
                    <w:lang w:val="en-US"/>
                  </w:rPr>
                </w:pP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08" o:spid="_x0000_s4181" type="#_x0000_t202" style="position:absolute;left:0;text-align:left;margin-left:468pt;margin-top:756.05pt;width:42.5pt;height:14.15pt;z-index:251700736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" stroked="f">
          <v:fill opacity="0"/>
          <v:textbox inset="0,0,0,0">
            <w:txbxContent>
              <w:p w:rsidR="00F41C3A" w:rsidRDefault="00F41C3A">
                <w:pPr>
                  <w:jc w:val="center"/>
                </w:pPr>
                <w:r>
                  <w:rPr>
                    <w:rFonts w:ascii="Tahoma" w:hAnsi="Tahoma" w:cs="Tahoma"/>
                    <w:sz w:val="20"/>
                    <w:szCs w:val="20"/>
                  </w:rPr>
                  <w:t>2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07" o:spid="_x0000_s4180" type="#_x0000_t202" style="position:absolute;left:0;text-align:left;margin-left:56.55pt;margin-top:799.35pt;width:48.15pt;height:14.15pt;z-index:25169971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" stroked="f">
          <v:fill opacity="0"/>
          <v:textbox inset="0,0,0,0">
            <w:txbxContent>
              <w:p w:rsidR="00F41C3A" w:rsidRDefault="00F41C3A">
                <w:pPr>
                  <w:spacing w:before="40"/>
                  <w:ind w:left="28"/>
                </w:pPr>
                <w:r>
                  <w:rPr>
                    <w:rFonts w:ascii="Tahoma" w:hAnsi="Tahoma" w:cs="Tahoma"/>
                    <w:sz w:val="18"/>
                  </w:rPr>
                  <w:t xml:space="preserve"> Утв.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06" o:spid="_x0000_s4179" type="#_x0000_t202" style="position:absolute;left:0;text-align:left;margin-left:56.75pt;margin-top:785.35pt;width:48.15pt;height:14.15pt;z-index:25169868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" stroked="f">
          <v:fill opacity="0"/>
          <v:textbox inset="0,0,0,0">
            <w:txbxContent>
              <w:p w:rsidR="00F41C3A" w:rsidRDefault="00F41C3A">
                <w:pPr>
                  <w:spacing w:before="40"/>
                  <w:ind w:left="28"/>
                </w:pPr>
                <w:r>
                  <w:rPr>
                    <w:rFonts w:ascii="Tahoma" w:hAnsi="Tahoma" w:cs="Tahoma"/>
                    <w:sz w:val="18"/>
                  </w:rPr>
                  <w:t>Н.контр.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05" o:spid="_x0000_s4178" type="#_x0000_t202" style="position:absolute;left:0;text-align:left;margin-left:106.9pt;margin-top:797.25pt;width:65.15pt;height:14.15pt;z-index:25169766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" stroked="f">
          <v:fill opacity="0"/>
          <v:textbox inset="0,0,0,0">
            <w:txbxContent>
              <w:p w:rsidR="00F41C3A" w:rsidRDefault="00F41C3A">
                <w:pPr>
                  <w:spacing w:before="40"/>
                  <w:ind w:left="28"/>
                </w:pP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02" o:spid="_x0000_s4177" type="#_x0000_t202" style="position:absolute;left:0;text-align:left;margin-left:241.05pt;margin-top:742.8pt;width:184.25pt;height:70.85pt;z-index:25169459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" stroked="f">
          <v:fill opacity="0"/>
          <v:textbox inset="0,0,0,0">
            <w:txbxContent>
              <w:p w:rsidR="00F41C3A" w:rsidRPr="000B78D5" w:rsidRDefault="00F41C3A">
                <w:pPr>
                  <w:pStyle w:val="ac"/>
                  <w:spacing w:before="0" w:line="240" w:lineRule="auto"/>
                  <w:ind w:left="181" w:right="91"/>
                  <w:rPr>
                    <w:rFonts w:ascii="Arial" w:hAnsi="Arial" w:cs="Arial"/>
                    <w:sz w:val="20"/>
                    <w:lang w:val="en-US"/>
                  </w:rPr>
                </w:pPr>
              </w:p>
              <w:p w:rsidR="00F41C3A" w:rsidRPr="000B78D5" w:rsidRDefault="00F41C3A">
                <w:pPr>
                  <w:pStyle w:val="ac"/>
                  <w:spacing w:before="0" w:line="240" w:lineRule="auto"/>
                  <w:ind w:left="181" w:right="91"/>
                  <w:rPr>
                    <w:rFonts w:ascii="Arial" w:hAnsi="Arial" w:cs="Arial"/>
                    <w:sz w:val="20"/>
                    <w:lang w:val="en-US"/>
                  </w:rPr>
                </w:pPr>
              </w:p>
              <w:p w:rsidR="00F41C3A" w:rsidRPr="00307648" w:rsidRDefault="00F41C3A" w:rsidP="000B78D5">
                <w:pPr>
                  <w:pStyle w:val="211"/>
                  <w:spacing w:line="240" w:lineRule="auto"/>
                  <w:rPr>
                    <w:rFonts w:ascii="Tahoma" w:hAnsi="Tahoma" w:cs="Tahoma"/>
                    <w:color w:val="000000"/>
                    <w:sz w:val="20"/>
                    <w:szCs w:val="20"/>
                    <w:lang w:val="en-US"/>
                  </w:rPr>
                </w:pPr>
                <w:r w:rsidRPr="00307648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ПРОФИЛИ СТАЛЬНЫЕ ГНУТЫЕ</w:t>
                </w:r>
              </w:p>
              <w:p w:rsidR="00F41C3A" w:rsidRPr="000B78D5" w:rsidRDefault="00F41C3A" w:rsidP="00183074">
                <w:pPr>
                  <w:pStyle w:val="ac"/>
                  <w:spacing w:before="0" w:line="240" w:lineRule="auto"/>
                  <w:ind w:left="181" w:right="91"/>
                  <w:rPr>
                    <w:sz w:val="20"/>
                  </w:rPr>
                </w:pP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01" o:spid="_x0000_s4176" type="#_x0000_t202" style="position:absolute;left:0;text-align:left;margin-left:56.75pt;margin-top:742.8pt;width:48.15pt;height:28pt;z-index:2516935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" stroked="f">
          <v:fill opacity="0"/>
          <v:textbox inset="0,0,0,0">
            <w:txbxContent>
              <w:p w:rsidR="00F41C3A" w:rsidRDefault="00F41C3A">
                <w:pPr>
                  <w:spacing w:before="40" w:line="240" w:lineRule="auto"/>
                  <w:ind w:left="28"/>
                  <w:rPr>
                    <w:rFonts w:ascii="Tahoma" w:hAnsi="Tahoma" w:cs="Tahoma"/>
                    <w:sz w:val="18"/>
                  </w:rPr>
                </w:pPr>
                <w:proofErr w:type="spellStart"/>
                <w:r>
                  <w:rPr>
                    <w:rFonts w:ascii="Tahoma" w:hAnsi="Tahoma" w:cs="Tahoma"/>
                    <w:sz w:val="18"/>
                  </w:rPr>
                  <w:t>Разраб</w:t>
                </w:r>
                <w:proofErr w:type="spellEnd"/>
                <w:r>
                  <w:rPr>
                    <w:rFonts w:ascii="Tahoma" w:hAnsi="Tahoma" w:cs="Tahoma"/>
                    <w:sz w:val="18"/>
                  </w:rPr>
                  <w:t>.</w:t>
                </w:r>
              </w:p>
              <w:p w:rsidR="00F41C3A" w:rsidRDefault="00F41C3A">
                <w:pPr>
                  <w:spacing w:before="40" w:line="240" w:lineRule="auto"/>
                  <w:ind w:left="28"/>
                </w:pPr>
                <w:r>
                  <w:rPr>
                    <w:rFonts w:ascii="Tahoma" w:hAnsi="Tahoma" w:cs="Tahoma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Tahoma" w:hAnsi="Tahoma" w:cs="Tahoma"/>
                    <w:sz w:val="18"/>
                  </w:rPr>
                  <w:t>Пров</w:t>
                </w:r>
                <w:proofErr w:type="spellEnd"/>
                <w:r>
                  <w:rPr>
                    <w:rFonts w:ascii="Tahoma" w:hAnsi="Tahoma" w:cs="Tahoma"/>
                    <w:sz w:val="18"/>
                  </w:rPr>
                  <w:t>.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00" o:spid="_x0000_s4175" type="#_x0000_t202" style="position:absolute;left:0;text-align:left;margin-left:212.7pt;margin-top:728.65pt;width:28.3pt;height:14.15pt;z-index:25169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r>
                  <w:rPr>
                    <w:rFonts w:ascii="Tahoma" w:hAnsi="Tahoma" w:cs="Tahoma"/>
                    <w:sz w:val="18"/>
                  </w:rPr>
                  <w:t>Дата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9" o:spid="_x0000_s4174" type="#_x0000_t202" style="position:absolute;left:0;text-align:left;margin-left:170.15pt;margin-top:728.65pt;width:42.5pt;height:14.15pt;z-index:25169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proofErr w:type="spellStart"/>
                <w:r>
                  <w:rPr>
                    <w:rFonts w:ascii="Tahoma" w:hAnsi="Tahoma" w:cs="Tahoma"/>
                    <w:sz w:val="18"/>
                  </w:rPr>
                  <w:t>Подп</w:t>
                </w:r>
                <w:proofErr w:type="spellEnd"/>
                <w:r>
                  <w:rPr>
                    <w:rFonts w:ascii="Tahoma" w:hAnsi="Tahoma" w:cs="Tahoma"/>
                    <w:sz w:val="18"/>
                  </w:rPr>
                  <w:t>.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8" o:spid="_x0000_s4173" type="#_x0000_t202" style="position:absolute;left:0;text-align:left;margin-left:104.95pt;margin-top:728.65pt;width:65.15pt;height:14.15pt;z-index:2516904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r>
                  <w:rPr>
                    <w:rFonts w:ascii="Tahoma" w:hAnsi="Tahoma" w:cs="Tahoma"/>
                    <w:sz w:val="18"/>
                  </w:rPr>
                  <w:t>№ докум.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7" o:spid="_x0000_s4172" type="#_x0000_t202" style="position:absolute;left:0;text-align:left;margin-left:76.6pt;margin-top:728.65pt;width:28.3pt;height:14.15pt;z-index:2516894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r>
                  <w:rPr>
                    <w:rFonts w:ascii="Tahoma" w:hAnsi="Tahoma" w:cs="Tahoma"/>
                    <w:sz w:val="18"/>
                  </w:rPr>
                  <w:t>Лист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6" o:spid="_x0000_s4171" type="#_x0000_t202" style="position:absolute;left:0;text-align:left;margin-left:56.75pt;margin-top:728.65pt;width:19.8pt;height:14.15pt;z-index:2516884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proofErr w:type="spellStart"/>
                <w:r>
                  <w:rPr>
                    <w:rFonts w:ascii="Tahoma" w:hAnsi="Tahoma" w:cs="Tahoma"/>
                    <w:sz w:val="18"/>
                  </w:rPr>
                  <w:t>Изм</w:t>
                </w:r>
                <w:proofErr w:type="spellEnd"/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5" o:spid="_x0000_s4170" type="#_x0000_t202" style="position:absolute;left:0;text-align:left;margin-left:510.35pt;margin-top:742.8pt;width:56.65pt;height:14.15pt;z-index:25168742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Листов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4" o:spid="_x0000_s4169" type="#_x0000_t202" style="position:absolute;left:0;text-align:left;margin-left:467.85pt;margin-top:742.8pt;width:42.5pt;height:14.15pt;z-index:2516864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Лист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3" o:spid="_x0000_s4168" type="#_x0000_t202" style="position:absolute;left:0;text-align:left;margin-left:425.3pt;margin-top:742.8pt;width:42.5pt;height:14.15pt;z-index:251685376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r>
                  <w:rPr>
                    <w:rFonts w:ascii="Arial" w:hAnsi="Arial" w:cs="Arial"/>
                    <w:sz w:val="18"/>
                  </w:rPr>
                  <w:t>Лит.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2" o:spid="_x0000_s4167" type="#_x0000_t202" style="position:absolute;left:0;text-align:left;margin-left:241.05pt;margin-top:700.3pt;width:326pt;height:42.5pt;z-index:2516843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" stroked="f">
          <v:fill opacity="0"/>
          <v:textbox inset="0,0,0,0">
            <w:txbxContent>
              <w:p w:rsidR="00F41C3A" w:rsidRPr="00307648" w:rsidRDefault="00F41C3A" w:rsidP="006218A7">
                <w:pPr>
                  <w:spacing w:before="240"/>
                  <w:jc w:val="center"/>
                </w:pPr>
                <w:r w:rsidRPr="00307648">
                  <w:rPr>
                    <w:rFonts w:ascii="Tahoma" w:hAnsi="Tahoma" w:cs="Tahoma"/>
                    <w:sz w:val="26"/>
                    <w:szCs w:val="26"/>
                  </w:rPr>
                  <w:t>ТУ  24.33.20-599-</w:t>
                </w:r>
                <w:r w:rsidRPr="00307648">
                  <w:rPr>
                    <w:rFonts w:ascii="Tahoma" w:hAnsi="Tahoma" w:cs="Tahoma"/>
                    <w:color w:val="000000"/>
                    <w:sz w:val="26"/>
                    <w:szCs w:val="26"/>
                  </w:rPr>
                  <w:t>39124899</w:t>
                </w:r>
                <w:r w:rsidRPr="00307648">
                  <w:rPr>
                    <w:rFonts w:ascii="Tahoma" w:hAnsi="Tahoma" w:cs="Tahoma"/>
                    <w:sz w:val="26"/>
                    <w:szCs w:val="26"/>
                  </w:rPr>
                  <w:t>-2019</w:t>
                </w:r>
              </w:p>
              <w:p w:rsidR="00F41C3A" w:rsidRPr="006218A7" w:rsidRDefault="00F41C3A" w:rsidP="006218A7"/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32" o:spid="_x0000_s4166" type="#_x0000_t202" style="position:absolute;left:0;text-align:left;margin-left:-3.6pt;margin-top:514.8pt;width:79.25pt;height:14.45pt;rotation:-90;z-index:-25169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 xml:space="preserve">Инв. № </w:t>
                </w:r>
                <w:proofErr w:type="spellStart"/>
                <w:r>
                  <w:rPr>
                    <w:rFonts w:ascii="Tahoma" w:hAnsi="Tahoma" w:cs="Tahoma"/>
                    <w:sz w:val="18"/>
                  </w:rPr>
                  <w:t>дубл</w:t>
                </w:r>
                <w:proofErr w:type="spellEnd"/>
                <w:r>
                  <w:rPr>
                    <w:rFonts w:ascii="Tahoma" w:hAnsi="Tahoma" w:cs="Tahoma"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31" o:spid="_x0000_s4165" type="#_x0000_t202" style="position:absolute;left:0;text-align:left;margin-left:0;margin-top:590.4pt;width:72.05pt;height:14.45pt;rotation:-90;z-index:-25169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>Взамен инв. №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30" o:spid="_x0000_s4164" type="#_x0000_t202" style="position:absolute;left:0;text-align:left;margin-left:-10.8pt;margin-top:673.2pt;width:93.65pt;height:14.45pt;rotation:-90;z-index:-25169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>Подпись и дата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9" o:spid="_x0000_s4163" type="#_x0000_t202" style="position:absolute;left:0;text-align:left;margin-left:-7.9pt;margin-top:761.05pt;width:88.5pt;height:18.95pt;rotation:-90;z-index:-25169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" filled="f" stroked="f" strokecolor="gray">
          <v:stroke joinstyle="round"/>
          <v:textbox style="layout-flow:vertical;mso-layout-flow-alt:bottom-to-top" inset="0,1.01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  <w:lang w:val="en-US"/>
                  </w:rPr>
                </w:pPr>
                <w:proofErr w:type="spellStart"/>
                <w:proofErr w:type="gramStart"/>
                <w:r>
                  <w:rPr>
                    <w:rFonts w:ascii="Tahoma" w:hAnsi="Tahoma" w:cs="Tahoma"/>
                    <w:sz w:val="18"/>
                    <w:lang w:val="en-US"/>
                  </w:rPr>
                  <w:t>Инв</w:t>
                </w:r>
                <w:proofErr w:type="spellEnd"/>
                <w:r>
                  <w:rPr>
                    <w:rFonts w:ascii="Tahoma" w:hAnsi="Tahoma" w:cs="Tahoma"/>
                    <w:sz w:val="18"/>
                    <w:lang w:val="en-US"/>
                  </w:rPr>
                  <w:t xml:space="preserve">. № </w:t>
                </w:r>
                <w:proofErr w:type="spellStart"/>
                <w:r>
                  <w:rPr>
                    <w:rFonts w:ascii="Tahoma" w:hAnsi="Tahoma" w:cs="Tahoma"/>
                    <w:sz w:val="18"/>
                    <w:lang w:val="en-US"/>
                  </w:rPr>
                  <w:t>подл</w:t>
                </w:r>
                <w:proofErr w:type="spellEnd"/>
                <w:r>
                  <w:rPr>
                    <w:rFonts w:ascii="Tahoma" w:hAnsi="Tahoma" w:cs="Tahoma"/>
                    <w:sz w:val="18"/>
                    <w:lang w:val="en-US"/>
                  </w:rPr>
                  <w:t>.</w:t>
                </w:r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>
        <v:line id="Line 26" o:spid="_x0000_s4162" style="position:absolute;left:0;text-align:left;z-index:-251699712;visibility:visible;mso-position-horizontal-relative:page;mso-position-vertical-relative:page" from="28.8pt,561.6pt" to="57.6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25" o:spid="_x0000_s4161" style="position:absolute;left:0;text-align:left;z-index:-251700736;visibility:visible;mso-position-horizontal-relative:page;mso-position-vertical-relative:page" from="28.8pt,633.6pt" to="57.6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24" o:spid="_x0000_s4160" style="position:absolute;left:0;text-align:left;z-index:-251701760;visibility:visible;mso-position-horizontal-relative:page;mso-position-vertical-relative:page" from="28.8pt,727.2pt" to="57.6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23" o:spid="_x0000_s4159" style="position:absolute;left:0;text-align:left;z-index:-251702784;visibility:visible;mso-position-horizontal-relative:page;mso-position-vertical-relative:page" from="28.8pt,482.4pt" to="57.6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21" o:spid="_x0000_s4158" style="position:absolute;left:0;text-align:left;flip:x;z-index:-251704832;visibility:visible;mso-position-horizontal-relative:page;mso-position-vertical-relative:page" from="28.8pt,813.6pt" to="57.6pt,8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" strokeweight=".35mm">
          <v:stroke joinstyle="miter" endcap="square"/>
          <w10:wrap anchorx="page" anchory="page"/>
        </v:line>
      </w:pict>
    </w:r>
    <w:r>
      <w:rPr>
        <w:noProof/>
      </w:rPr>
      <w:pict>
        <v:shape id="Freeform 6" o:spid="_x0000_s4157" style="position:absolute;left:0;text-align:left;margin-left:56.05pt;margin-top:700.05pt;width:510.3pt;height:.05pt;z-index:-251720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" path="m,l19998,e" filled="f" strokeweight=".53mm">
          <v:path o:connecttype="custom" o:connectlocs="0,0;6480162,0" o:connectangles="0,0"/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Pr="00045823" w:rsidRDefault="00F41C3A">
    <w:pPr>
      <w:framePr w:w="567" w:h="397" w:hRule="exact" w:wrap="around" w:vAnchor="page" w:hAnchor="page" w:x="10774" w:y="15423"/>
      <w:spacing w:before="100"/>
      <w:jc w:val="center"/>
      <w:rPr>
        <w:rFonts w:ascii="Tahoma" w:hAnsi="Tahoma" w:cs="Tahoma"/>
      </w:rPr>
    </w:pPr>
    <w:r w:rsidRPr="00045823">
      <w:rPr>
        <w:rFonts w:ascii="Tahoma" w:hAnsi="Tahoma" w:cs="Tahoma"/>
        <w:sz w:val="18"/>
      </w:rPr>
      <w:t>Лист</w:t>
    </w:r>
  </w:p>
  <w:p w:rsidR="00F41C3A" w:rsidRPr="008874CB" w:rsidRDefault="00CC0361" w:rsidP="00E5469E">
    <w:pPr>
      <w:framePr w:w="534" w:h="436" w:hRule="exact" w:vSpace="403" w:wrap="around" w:vAnchor="text" w:hAnchor="page" w:x="10801" w:y="111"/>
      <w:spacing w:before="100"/>
      <w:jc w:val="center"/>
      <w:rPr>
        <w:rFonts w:ascii="Arial" w:hAnsi="Arial" w:cs="Arial"/>
      </w:rPr>
    </w:pPr>
    <w:r w:rsidRPr="008874CB">
      <w:rPr>
        <w:rFonts w:ascii="Arial" w:hAnsi="Arial" w:cs="Arial"/>
        <w:noProof/>
      </w:rPr>
      <w:fldChar w:fldCharType="begin"/>
    </w:r>
    <w:r w:rsidR="00F41C3A" w:rsidRPr="008874CB">
      <w:rPr>
        <w:rFonts w:ascii="Arial" w:hAnsi="Arial" w:cs="Arial"/>
        <w:noProof/>
      </w:rPr>
      <w:instrText xml:space="preserve">PAGE  </w:instrText>
    </w:r>
    <w:r w:rsidRPr="008874CB">
      <w:rPr>
        <w:rFonts w:ascii="Arial" w:hAnsi="Arial" w:cs="Arial"/>
        <w:noProof/>
      </w:rPr>
      <w:fldChar w:fldCharType="separate"/>
    </w:r>
    <w:r w:rsidR="00CE7A0B">
      <w:rPr>
        <w:rFonts w:ascii="Arial" w:hAnsi="Arial" w:cs="Arial"/>
        <w:noProof/>
      </w:rPr>
      <w:t>3</w:t>
    </w:r>
    <w:r w:rsidRPr="008874CB">
      <w:rPr>
        <w:rFonts w:ascii="Arial" w:hAnsi="Arial" w:cs="Arial"/>
        <w:noProof/>
      </w:rPr>
      <w:fldChar w:fldCharType="end"/>
    </w:r>
  </w:p>
  <w:p w:rsidR="00F41C3A" w:rsidRPr="00307648" w:rsidRDefault="00F41C3A" w:rsidP="003A488F">
    <w:pPr>
      <w:framePr w:w="5954" w:h="851" w:hSpace="181" w:wrap="around" w:vAnchor="page" w:hAnchor="page" w:x="4821" w:y="15423"/>
      <w:spacing w:before="240"/>
      <w:jc w:val="center"/>
    </w:pPr>
    <w:r w:rsidRPr="00307648">
      <w:rPr>
        <w:rFonts w:ascii="Tahoma" w:hAnsi="Tahoma" w:cs="Tahoma"/>
        <w:sz w:val="26"/>
        <w:szCs w:val="26"/>
      </w:rPr>
      <w:t>ТУ  24.33.20-599-</w:t>
    </w:r>
    <w:r w:rsidRPr="00307648">
      <w:rPr>
        <w:rFonts w:ascii="Tahoma" w:hAnsi="Tahoma" w:cs="Tahoma"/>
        <w:color w:val="000000"/>
        <w:sz w:val="26"/>
        <w:szCs w:val="26"/>
      </w:rPr>
      <w:t>39124899</w:t>
    </w:r>
    <w:r w:rsidRPr="00307648">
      <w:rPr>
        <w:rFonts w:ascii="Tahoma" w:hAnsi="Tahoma" w:cs="Tahoma"/>
        <w:sz w:val="26"/>
        <w:szCs w:val="26"/>
      </w:rPr>
      <w:t>-2019</w:t>
    </w:r>
  </w:p>
  <w:p w:rsidR="00F41C3A" w:rsidRDefault="00F41C3A">
    <w:pPr>
      <w:framePr w:w="5954" w:h="851" w:hSpace="181" w:wrap="around" w:vAnchor="page" w:hAnchor="page" w:x="4821" w:y="15423"/>
      <w:spacing w:before="160"/>
      <w:ind w:right="360"/>
      <w:jc w:val="center"/>
    </w:pPr>
  </w:p>
  <w:p w:rsidR="00F41C3A" w:rsidRPr="00045823" w:rsidRDefault="00F41C3A">
    <w:pPr>
      <w:framePr w:w="567" w:h="284" w:hRule="exact" w:wrap="around" w:vAnchor="page" w:hAnchor="page" w:x="1532" w:y="15990"/>
      <w:spacing w:before="40"/>
      <w:jc w:val="center"/>
      <w:rPr>
        <w:rFonts w:ascii="Tahoma" w:hAnsi="Tahoma" w:cs="Tahoma"/>
      </w:rPr>
    </w:pPr>
    <w:r w:rsidRPr="00045823">
      <w:rPr>
        <w:rFonts w:ascii="Tahoma" w:hAnsi="Tahoma" w:cs="Tahoma"/>
        <w:sz w:val="18"/>
      </w:rPr>
      <w:t>Лист</w:t>
    </w:r>
  </w:p>
  <w:p w:rsidR="00F41C3A" w:rsidRPr="00045823" w:rsidRDefault="00F41C3A">
    <w:pPr>
      <w:framePr w:w="1304" w:h="284" w:hRule="exact" w:wrap="around" w:vAnchor="page" w:hAnchor="page" w:x="2099" w:y="15990"/>
      <w:spacing w:before="40"/>
      <w:jc w:val="center"/>
      <w:rPr>
        <w:rFonts w:ascii="Tahoma" w:hAnsi="Tahoma" w:cs="Tahoma"/>
      </w:rPr>
    </w:pPr>
    <w:r w:rsidRPr="00045823">
      <w:rPr>
        <w:rFonts w:ascii="Tahoma" w:hAnsi="Tahoma" w:cs="Tahoma"/>
        <w:sz w:val="18"/>
      </w:rPr>
      <w:t>№ докум.</w:t>
    </w:r>
  </w:p>
  <w:p w:rsidR="00F41C3A" w:rsidRPr="00045823" w:rsidRDefault="00F41C3A">
    <w:pPr>
      <w:framePr w:w="851" w:h="284" w:hRule="exact" w:hSpace="181" w:wrap="around" w:vAnchor="page" w:hAnchor="page" w:x="3403" w:y="15990"/>
      <w:spacing w:before="40"/>
      <w:jc w:val="center"/>
      <w:rPr>
        <w:rFonts w:ascii="Tahoma" w:hAnsi="Tahoma" w:cs="Tahoma"/>
      </w:rPr>
    </w:pPr>
    <w:proofErr w:type="spellStart"/>
    <w:r w:rsidRPr="00045823">
      <w:rPr>
        <w:rFonts w:ascii="Tahoma" w:hAnsi="Tahoma" w:cs="Tahoma"/>
        <w:sz w:val="18"/>
      </w:rPr>
      <w:t>Подп</w:t>
    </w:r>
    <w:proofErr w:type="spellEnd"/>
    <w:r w:rsidRPr="00045823">
      <w:rPr>
        <w:rFonts w:ascii="Tahoma" w:hAnsi="Tahoma" w:cs="Tahoma"/>
        <w:sz w:val="18"/>
      </w:rPr>
      <w:t>.</w:t>
    </w:r>
  </w:p>
  <w:p w:rsidR="00F41C3A" w:rsidRPr="00045823" w:rsidRDefault="00F41C3A">
    <w:pPr>
      <w:framePr w:w="567" w:h="284" w:hRule="exact" w:hSpace="181" w:wrap="around" w:vAnchor="page" w:hAnchor="page" w:x="4254" w:y="15990"/>
      <w:spacing w:before="40"/>
      <w:jc w:val="center"/>
      <w:rPr>
        <w:rFonts w:ascii="Tahoma" w:hAnsi="Tahoma" w:cs="Tahoma"/>
      </w:rPr>
    </w:pPr>
    <w:r w:rsidRPr="00045823">
      <w:rPr>
        <w:rFonts w:ascii="Tahoma" w:hAnsi="Tahoma" w:cs="Tahoma"/>
        <w:sz w:val="18"/>
      </w:rPr>
      <w:t>Дата</w:t>
    </w:r>
  </w:p>
  <w:p w:rsidR="00F41C3A" w:rsidRPr="00045823" w:rsidRDefault="00F41C3A">
    <w:pPr>
      <w:framePr w:w="397" w:h="284" w:hRule="exact" w:wrap="around" w:vAnchor="page" w:hAnchor="page" w:x="1135" w:y="15990"/>
      <w:spacing w:before="40"/>
      <w:jc w:val="center"/>
      <w:rPr>
        <w:rFonts w:ascii="Tahoma" w:hAnsi="Tahoma" w:cs="Tahoma"/>
      </w:rPr>
    </w:pPr>
    <w:proofErr w:type="spellStart"/>
    <w:r w:rsidRPr="00045823">
      <w:rPr>
        <w:rFonts w:ascii="Tahoma" w:hAnsi="Tahoma" w:cs="Tahoma"/>
        <w:sz w:val="18"/>
      </w:rPr>
      <w:t>Изм</w:t>
    </w:r>
    <w:proofErr w:type="spellEnd"/>
  </w:p>
  <w:p w:rsidR="00F41C3A" w:rsidRPr="00045823" w:rsidRDefault="00CC0361">
    <w:pPr>
      <w:tabs>
        <w:tab w:val="right" w:pos="9639"/>
      </w:tabs>
      <w:rPr>
        <w:rFonts w:ascii="Tahoma" w:hAnsi="Tahoma" w:cs="Tahoma"/>
      </w:rPr>
    </w:pPr>
    <w:r w:rsidRPr="00CC036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5" o:spid="_x0000_s4141" type="#_x0000_t202" style="position:absolute;left:0;text-align:left;margin-left:363.05pt;margin-top:29.2pt;width:62.05pt;height:17.4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t/vQ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" filled="f" stroked="f">
          <v:textbox>
            <w:txbxContent>
              <w:p w:rsidR="00F41C3A" w:rsidRPr="005016FC" w:rsidRDefault="00F41C3A">
                <w:pPr>
                  <w:rPr>
                    <w:rFonts w:ascii="Tahoma" w:hAnsi="Tahoma" w:cs="Tahoma"/>
                    <w:sz w:val="16"/>
                    <w:szCs w:val="16"/>
                  </w:rPr>
                </w:pPr>
                <w:r w:rsidRPr="005016FC">
                  <w:rPr>
                    <w:rFonts w:ascii="Tahoma" w:hAnsi="Tahoma" w:cs="Tahoma"/>
                    <w:sz w:val="16"/>
                    <w:szCs w:val="16"/>
                  </w:rPr>
                  <w:t>Формат А</w:t>
                </w:r>
                <w:proofErr w:type="gramStart"/>
                <w:r w:rsidRPr="005016FC">
                  <w:rPr>
                    <w:rFonts w:ascii="Tahoma" w:hAnsi="Tahoma" w:cs="Tahoma"/>
                    <w:sz w:val="16"/>
                    <w:szCs w:val="16"/>
                  </w:rPr>
                  <w:t>4</w:t>
                </w:r>
                <w:proofErr w:type="gramEnd"/>
              </w:p>
            </w:txbxContent>
          </v:textbox>
        </v:shape>
      </w:pict>
    </w:r>
    <w:r w:rsidRPr="00CC0361">
      <w:rPr>
        <w:noProof/>
      </w:rPr>
      <w:pict>
        <v:shape id="Text Box 224" o:spid="_x0000_s4140" type="#_x0000_t202" style="position:absolute;left:0;text-align:left;margin-left:207.1pt;margin-top:29.95pt;width:62.7pt;height:16.8pt;z-index:25179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vXvAIAAMM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" filled="f" stroked="f">
          <v:textbox>
            <w:txbxContent>
              <w:p w:rsidR="00F41C3A" w:rsidRPr="005016FC" w:rsidRDefault="00F41C3A">
                <w:pPr>
                  <w:rPr>
                    <w:rFonts w:ascii="Tahoma" w:hAnsi="Tahoma" w:cs="Tahoma"/>
                    <w:sz w:val="16"/>
                    <w:szCs w:val="16"/>
                    <w:lang w:val="en-US"/>
                  </w:rPr>
                </w:pPr>
                <w:r w:rsidRPr="005016FC">
                  <w:rPr>
                    <w:rFonts w:ascii="Tahoma" w:hAnsi="Tahoma" w:cs="Tahoma"/>
                    <w:sz w:val="16"/>
                    <w:szCs w:val="16"/>
                  </w:rPr>
                  <w:t>Копировал</w:t>
                </w:r>
                <w:r w:rsidRPr="005016FC">
                  <w:rPr>
                    <w:rFonts w:ascii="Tahoma" w:hAnsi="Tahoma" w:cs="Tahoma"/>
                    <w:sz w:val="16"/>
                    <w:szCs w:val="16"/>
                    <w:lang w:val="en-US"/>
                  </w:rPr>
                  <w:t>:</w:t>
                </w:r>
              </w:p>
            </w:txbxContent>
          </v:textbox>
        </v:shape>
      </w:pict>
    </w:r>
    <w:r w:rsidRPr="00CC0361">
      <w:rPr>
        <w:noProof/>
      </w:rPr>
      <w:pict>
        <v:shape id="Text Box 222" o:spid="_x0000_s4139" type="#_x0000_t202" style="position:absolute;left:0;text-align:left;margin-left:28.65pt;margin-top:561.85pt;width:14.4pt;height:1in;z-index:25179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" o:allowincell="f" filled="f" stroked="f" strokeweight="2pt">
          <v:textbox style="layout-flow:vertical;mso-layout-flow-alt:bottom-to-top" inset=".5mm,0,0,0">
            <w:txbxContent>
              <w:p w:rsidR="00F41C3A" w:rsidRPr="005016FC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 w:rsidRPr="005016FC">
                  <w:rPr>
                    <w:rFonts w:ascii="Tahoma" w:hAnsi="Tahoma" w:cs="Tahoma"/>
                    <w:sz w:val="18"/>
                  </w:rPr>
                  <w:t>Взамен инв. №</w:t>
                </w:r>
              </w:p>
            </w:txbxContent>
          </v:textbox>
          <w10:wrap anchorx="page" anchory="page"/>
        </v:shape>
      </w:pict>
    </w:r>
    <w:r w:rsidRPr="00CC0361">
      <w:rPr>
        <w:noProof/>
      </w:rPr>
      <w:pict>
        <v:shape id="Text Box 221" o:spid="_x0000_s4138" type="#_x0000_t202" style="position:absolute;left:0;text-align:left;margin-left:27.75pt;margin-top:633.7pt;width:14.4pt;height:93.6pt;z-index:25179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" o:allowincell="f" filled="f" stroked="f" strokeweight="2pt">
          <v:textbox style="layout-flow:vertical;mso-layout-flow-alt:bottom-to-top" inset=".5mm,0,0,0">
            <w:txbxContent>
              <w:p w:rsidR="00F41C3A" w:rsidRPr="005016FC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 w:rsidRPr="005016FC">
                  <w:rPr>
                    <w:rFonts w:ascii="Tahoma" w:hAnsi="Tahoma" w:cs="Tahoma"/>
                    <w:sz w:val="18"/>
                  </w:rPr>
                  <w:t>Подпись и дата</w:t>
                </w:r>
              </w:p>
            </w:txbxContent>
          </v:textbox>
          <w10:wrap anchorx="page" anchory="page"/>
        </v:shape>
      </w:pict>
    </w:r>
    <w:r w:rsidRPr="00CC0361">
      <w:rPr>
        <w:noProof/>
      </w:rPr>
      <w:pict>
        <v:shape id="Text Box 220" o:spid="_x0000_s4137" type="#_x0000_t202" style="position:absolute;left:0;text-align:left;margin-left:25.8pt;margin-top:726.4pt;width:18.9pt;height:88.45pt;z-index:25179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" o:allowincell="f" filled="f" stroked="f" strokeweight="2pt">
          <v:textbox style="layout-flow:vertical;mso-layout-flow-alt:bottom-to-top" inset="1mm,0,0,0">
            <w:txbxContent>
              <w:p w:rsidR="00F41C3A" w:rsidRPr="005016FC" w:rsidRDefault="00F41C3A">
                <w:pPr>
                  <w:jc w:val="center"/>
                  <w:rPr>
                    <w:rFonts w:ascii="Tahoma" w:hAnsi="Tahoma" w:cs="Tahoma"/>
                    <w:sz w:val="18"/>
                    <w:lang w:val="en-US"/>
                  </w:rPr>
                </w:pPr>
                <w:proofErr w:type="spellStart"/>
                <w:proofErr w:type="gramStart"/>
                <w:r w:rsidRPr="005016FC">
                  <w:rPr>
                    <w:rFonts w:ascii="Tahoma" w:hAnsi="Tahoma" w:cs="Tahoma"/>
                    <w:sz w:val="18"/>
                    <w:lang w:val="en-US"/>
                  </w:rPr>
                  <w:t>Инв</w:t>
                </w:r>
                <w:proofErr w:type="spellEnd"/>
                <w:r w:rsidRPr="005016FC">
                  <w:rPr>
                    <w:rFonts w:ascii="Tahoma" w:hAnsi="Tahoma" w:cs="Tahoma"/>
                    <w:sz w:val="18"/>
                    <w:lang w:val="en-US"/>
                  </w:rPr>
                  <w:t xml:space="preserve">. № </w:t>
                </w:r>
                <w:proofErr w:type="spellStart"/>
                <w:r w:rsidRPr="005016FC">
                  <w:rPr>
                    <w:rFonts w:ascii="Tahoma" w:hAnsi="Tahoma" w:cs="Tahoma"/>
                    <w:sz w:val="18"/>
                    <w:lang w:val="en-US"/>
                  </w:rPr>
                  <w:t>подл</w:t>
                </w:r>
                <w:proofErr w:type="spellEnd"/>
                <w:r w:rsidRPr="005016FC">
                  <w:rPr>
                    <w:rFonts w:ascii="Tahoma" w:hAnsi="Tahoma" w:cs="Tahoma"/>
                    <w:sz w:val="18"/>
                    <w:lang w:val="en-US"/>
                  </w:rPr>
                  <w:t>.</w:t>
                </w:r>
                <w:proofErr w:type="gramEnd"/>
              </w:p>
            </w:txbxContent>
          </v:textbox>
          <w10:wrap anchorx="page" anchory="page"/>
        </v:shape>
      </w:pict>
    </w:r>
    <w:r w:rsidRPr="00CC0361">
      <w:rPr>
        <w:noProof/>
      </w:rPr>
      <w:pict>
        <v:line id="Line 219" o:spid="_x0000_s4136" style="position:absolute;left:0;text-align:left;z-index:251790848;visibility:visible;mso-position-horizontal-relative:page;mso-position-vertical-relative:page" from="27.75pt,561.7pt" to="56.5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x2FQ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" o:allowincell="f" strokeweight="1pt">
          <w10:wrap anchorx="page" anchory="page"/>
        </v:line>
      </w:pict>
    </w:r>
    <w:r w:rsidRPr="00CC0361">
      <w:rPr>
        <w:noProof/>
      </w:rPr>
      <w:pict>
        <v:line id="Line 216" o:spid="_x0000_s4135" style="position:absolute;left:0;text-align:left;flip:y;z-index:251787776;visibility:visible;mso-position-horizontal-relative:page;mso-position-vertical-relative:page" from="27.75pt,396.1pt" to="27.75pt,8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" o:allowincell="f" strokeweight="1pt">
          <w10:wrap anchorx="page" anchory="page"/>
        </v:line>
      </w:pict>
    </w:r>
    <w:r w:rsidRPr="00CC0361">
      <w:rPr>
        <w:noProof/>
      </w:rPr>
      <w:pict>
        <v:line id="Line 218" o:spid="_x0000_s4134" style="position:absolute;left:0;text-align:left;z-index:251789824;visibility:visible;mso-position-horizontal-relative:page;mso-position-vertical-relative:page" from="27.75pt,727.3pt" to="56.55pt,7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chFQ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" o:allowincell="f" strokeweight="1pt">
          <w10:wrap anchorx="page" anchory="page"/>
        </v:line>
      </w:pict>
    </w:r>
    <w:r w:rsidRPr="00CC0361">
      <w:rPr>
        <w:noProof/>
      </w:rPr>
      <w:pict>
        <v:line id="Line 217" o:spid="_x0000_s4133" style="position:absolute;left:0;text-align:left;z-index:251788800;visibility:visible;mso-position-horizontal-relative:page;mso-position-vertical-relative:page" from="27.75pt,482.5pt" to="56.5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aOFAIAACs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" o:allowincell="f" strokeweight="1pt">
          <w10:wrap anchorx="page" anchory="page"/>
        </v:line>
      </w:pict>
    </w:r>
    <w:r w:rsidRPr="00CC0361">
      <w:rPr>
        <w:noProof/>
      </w:rPr>
      <w:pict>
        <v:line id="Line 215" o:spid="_x0000_s4132" style="position:absolute;left:0;text-align:left;flip:x;z-index:251786752;visibility:visible;mso-position-horizontal-relative:page;mso-position-vertical-relative:page" from="27.75pt,813.7pt" to="56.55pt,8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" o:allowincell="f" strokeweight="1pt">
          <w10:wrap anchorx="page" anchory="page"/>
        </v:line>
      </w:pict>
    </w:r>
    <w:r w:rsidRPr="00CC0361">
      <w:rPr>
        <w:noProof/>
      </w:rPr>
      <w:pict>
        <v:shape id="Text Box 223" o:spid="_x0000_s4131" type="#_x0000_t202" style="position:absolute;left:0;text-align:left;margin-left:28.65pt;margin-top:482.65pt;width:14.4pt;height:79.2pt;z-index:25179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" o:allowincell="f" filled="f" stroked="f" strokeweight="2pt">
          <v:textbox style="layout-flow:vertical;mso-layout-flow-alt:bottom-to-top" inset=".5mm,0,0,0">
            <w:txbxContent>
              <w:p w:rsidR="00F41C3A" w:rsidRPr="005016FC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 w:rsidRPr="005016FC">
                  <w:rPr>
                    <w:rFonts w:ascii="Tahoma" w:hAnsi="Tahoma" w:cs="Tahoma"/>
                    <w:sz w:val="18"/>
                  </w:rPr>
                  <w:t xml:space="preserve">Инв. № </w:t>
                </w:r>
                <w:proofErr w:type="spellStart"/>
                <w:r w:rsidRPr="005016FC">
                  <w:rPr>
                    <w:rFonts w:ascii="Tahoma" w:hAnsi="Tahoma" w:cs="Tahoma"/>
                    <w:sz w:val="18"/>
                  </w:rPr>
                  <w:t>дубл</w:t>
                </w:r>
                <w:proofErr w:type="spellEnd"/>
                <w:r w:rsidRPr="005016FC">
                  <w:rPr>
                    <w:rFonts w:ascii="Tahoma" w:hAnsi="Tahoma" w:cs="Tahoma"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  <w:r w:rsidR="00F41C3A">
      <w:tab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CC0361">
    <w:pPr>
      <w:tabs>
        <w:tab w:val="right" w:pos="9639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1" o:spid="_x0000_s4115" type="#_x0000_t202" style="position:absolute;left:0;text-align:left;margin-left:207.1pt;margin-top:29.95pt;width:62.65pt;height:16.75pt;z-index:-25159219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" stroked="f">
          <v:fill opacity="0"/>
          <v:textbox inset="0,0,0,0">
            <w:txbxContent>
              <w:p w:rsidR="00F41C3A" w:rsidRDefault="00F41C3A">
                <w:r>
                  <w:rPr>
                    <w:rFonts w:ascii="Tahoma" w:hAnsi="Tahoma" w:cs="Tahoma"/>
                    <w:sz w:val="16"/>
                    <w:szCs w:val="16"/>
                  </w:rPr>
                  <w:t>Копировал</w:t>
                </w:r>
                <w:r>
                  <w:rPr>
                    <w:rFonts w:ascii="Tahoma" w:hAnsi="Tahoma" w:cs="Tahoma"/>
                    <w:sz w:val="16"/>
                    <w:szCs w:val="16"/>
                    <w:lang w:val="en-US"/>
                  </w:rPr>
                  <w:t>:</w:t>
                </w:r>
              </w:p>
            </w:txbxContent>
          </v:textbox>
        </v:shape>
      </w:pict>
    </w:r>
    <w:r>
      <w:rPr>
        <w:noProof/>
      </w:rPr>
      <w:pict>
        <v:shape id="Text Box 130" o:spid="_x0000_s4114" type="#_x0000_t202" style="position:absolute;left:0;text-align:left;margin-left:363.05pt;margin-top:29.2pt;width:62pt;height:17.4pt;z-index:-2515932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" stroked="f">
          <v:fill opacity="0"/>
          <v:textbox inset="0,0,0,0">
            <w:txbxContent>
              <w:p w:rsidR="00F41C3A" w:rsidRDefault="00F41C3A">
                <w:r>
                  <w:rPr>
                    <w:rFonts w:ascii="Tahoma" w:hAnsi="Tahoma" w:cs="Tahoma"/>
                    <w:sz w:val="16"/>
                    <w:szCs w:val="16"/>
                  </w:rPr>
                  <w:t>Формат А</w:t>
                </w:r>
                <w:proofErr w:type="gramStart"/>
                <w:r>
                  <w:rPr>
                    <w:rFonts w:ascii="Tahoma" w:hAnsi="Tahoma" w:cs="Tahoma"/>
                    <w:sz w:val="16"/>
                    <w:szCs w:val="16"/>
                  </w:rPr>
                  <w:t>4</w:t>
                </w:r>
                <w:proofErr w:type="gramEnd"/>
              </w:p>
            </w:txbxContent>
          </v:textbox>
        </v:shape>
      </w:pict>
    </w:r>
    <w:r>
      <w:rPr>
        <w:noProof/>
      </w:rPr>
      <w:pict>
        <v:shape id="Text Box 129" o:spid="_x0000_s4113" type="#_x0000_t202" style="position:absolute;left:0;text-align:left;margin-left:56.75pt;margin-top:799.5pt;width:19.8pt;height:14.15pt;z-index:2517222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proofErr w:type="spellStart"/>
                <w:r>
                  <w:rPr>
                    <w:rFonts w:ascii="Tahoma" w:hAnsi="Tahoma" w:cs="Tahoma"/>
                    <w:sz w:val="18"/>
                  </w:rPr>
                  <w:t>Изм</w:t>
                </w:r>
                <w:proofErr w:type="spellEnd"/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28" o:spid="_x0000_s4112" type="#_x0000_t202" style="position:absolute;left:0;text-align:left;margin-left:212.7pt;margin-top:799.5pt;width:28.3pt;height:14.15pt;z-index:251721216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r>
                  <w:rPr>
                    <w:rFonts w:ascii="Tahoma" w:hAnsi="Tahoma" w:cs="Tahoma"/>
                    <w:sz w:val="18"/>
                  </w:rPr>
                  <w:t>Дата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27" o:spid="_x0000_s4111" type="#_x0000_t202" style="position:absolute;left:0;text-align:left;margin-left:170.15pt;margin-top:799.5pt;width:42.5pt;height:14.15pt;z-index:25172019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proofErr w:type="spellStart"/>
                <w:r>
                  <w:rPr>
                    <w:rFonts w:ascii="Tahoma" w:hAnsi="Tahoma" w:cs="Tahoma"/>
                    <w:sz w:val="18"/>
                  </w:rPr>
                  <w:t>Подп</w:t>
                </w:r>
                <w:proofErr w:type="spellEnd"/>
                <w:r>
                  <w:rPr>
                    <w:rFonts w:ascii="Tahoma" w:hAnsi="Tahoma" w:cs="Tahoma"/>
                    <w:sz w:val="18"/>
                  </w:rPr>
                  <w:t>.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26" o:spid="_x0000_s4110" type="#_x0000_t202" style="position:absolute;left:0;text-align:left;margin-left:104.95pt;margin-top:799.5pt;width:65.15pt;height:14.15pt;z-index:251719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" stroked="f">
          <v:fill opacity="0"/>
          <v:textbox inset="0,0,0,0">
            <w:txbxContent>
              <w:p w:rsidR="00F41C3A" w:rsidRDefault="00F41C3A">
                <w:pPr>
                  <w:spacing w:before="40"/>
                  <w:jc w:val="center"/>
                </w:pPr>
                <w:r>
                  <w:rPr>
                    <w:rFonts w:ascii="Tahoma" w:hAnsi="Tahoma" w:cs="Tahoma"/>
                    <w:sz w:val="18"/>
                  </w:rPr>
                  <w:t>№ докум.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25" o:spid="_x0000_s4109" type="#_x0000_t202" style="position:absolute;left:0;text-align:left;margin-left:76.6pt;margin-top:799.5pt;width:28.3pt;height:14.15pt;z-index:2517181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" stroked="f">
          <v:fill opacity="0"/>
          <v:textbox inset="0,0,0,0">
            <w:txbxContent>
              <w:p w:rsidR="00F41C3A" w:rsidRDefault="00F41C3A">
                <w:pPr>
                  <w:spacing w:before="240"/>
                  <w:jc w:val="center"/>
                </w:pPr>
                <w:r>
                  <w:rPr>
                    <w:rFonts w:ascii="Tahoma" w:hAnsi="Tahoma" w:cs="Tahoma"/>
                    <w:sz w:val="18"/>
                  </w:rPr>
                  <w:t>Лист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24" o:spid="_x0000_s4108" type="#_x0000_t202" style="position:absolute;left:0;text-align:left;margin-left:241.05pt;margin-top:771.15pt;width:297.65pt;height:42.5pt;z-index:251717120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" stroked="f">
          <v:fill opacity="0"/>
          <v:textbox inset="0,0,0,0">
            <w:txbxContent>
              <w:p w:rsidR="00F41C3A" w:rsidRPr="000B78D5" w:rsidRDefault="00F41C3A" w:rsidP="000B78D5">
                <w:pPr>
                  <w:spacing w:before="240"/>
                  <w:jc w:val="center"/>
                </w:pPr>
                <w:r w:rsidRPr="00307648">
                  <w:rPr>
                    <w:rFonts w:ascii="Tahoma" w:hAnsi="Tahoma" w:cs="Tahoma"/>
                    <w:sz w:val="26"/>
                    <w:szCs w:val="26"/>
                  </w:rPr>
                  <w:t>ТУ  24.33.20-599-</w:t>
                </w:r>
                <w:r w:rsidRPr="00307648">
                  <w:rPr>
                    <w:rFonts w:ascii="Tahoma" w:hAnsi="Tahoma" w:cs="Tahoma"/>
                    <w:color w:val="000000"/>
                    <w:sz w:val="26"/>
                    <w:szCs w:val="26"/>
                  </w:rPr>
                  <w:t>39124899</w:t>
                </w:r>
                <w:r w:rsidRPr="00307648">
                  <w:rPr>
                    <w:rFonts w:ascii="Tahoma" w:hAnsi="Tahoma" w:cs="Tahoma"/>
                    <w:sz w:val="26"/>
                    <w:szCs w:val="26"/>
                  </w:rPr>
                  <w:t>-2019</w:t>
                </w:r>
              </w:p>
              <w:p w:rsidR="00F41C3A" w:rsidRDefault="00F41C3A" w:rsidP="006218A7">
                <w:pPr>
                  <w:spacing w:before="240"/>
                  <w:jc w:val="center"/>
                </w:pPr>
              </w:p>
              <w:p w:rsidR="00F41C3A" w:rsidRDefault="00F41C3A" w:rsidP="001A5FB5">
                <w:pPr>
                  <w:spacing w:before="240"/>
                  <w:jc w:val="center"/>
                </w:pPr>
              </w:p>
              <w:p w:rsidR="00F41C3A" w:rsidRDefault="00F41C3A">
                <w:pPr>
                  <w:spacing w:before="240" w:line="240" w:lineRule="auto"/>
                  <w:jc w:val="center"/>
                </w:pP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123" o:spid="_x0000_s4107" type="#_x0000_t202" style="position:absolute;left:0;text-align:left;margin-left:540.05pt;margin-top:5.55pt;width:26.65pt;height:21.75pt;z-index:251716096;visibility:visible;mso-wrap-distance-left:0;mso-wrap-distance-top:20.15pt;mso-wrap-distance-right:0;mso-wrap-distance-bottom:20.1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" stroked="f">
          <v:fill opacity="0"/>
          <v:textbox inset="0,0,0,0">
            <w:txbxContent>
              <w:p w:rsidR="00F41C3A" w:rsidRPr="008874CB" w:rsidRDefault="00CC0361">
                <w:pPr>
                  <w:spacing w:before="100"/>
                  <w:jc w:val="center"/>
                  <w:rPr>
                    <w:rFonts w:ascii="Arial" w:hAnsi="Arial" w:cs="Arial"/>
                  </w:rPr>
                </w:pPr>
                <w:r w:rsidRPr="008874CB">
                  <w:rPr>
                    <w:rFonts w:ascii="Arial" w:hAnsi="Arial" w:cs="Arial"/>
                    <w:noProof/>
                  </w:rPr>
                  <w:fldChar w:fldCharType="begin"/>
                </w:r>
                <w:r w:rsidR="00F41C3A" w:rsidRPr="008874CB">
                  <w:rPr>
                    <w:rFonts w:ascii="Arial" w:hAnsi="Arial" w:cs="Arial"/>
                    <w:noProof/>
                  </w:rPr>
                  <w:instrText xml:space="preserve"> PAGE </w:instrText>
                </w:r>
                <w:r w:rsidRPr="008874CB">
                  <w:rPr>
                    <w:rFonts w:ascii="Arial" w:hAnsi="Arial" w:cs="Arial"/>
                    <w:noProof/>
                  </w:rPr>
                  <w:fldChar w:fldCharType="separate"/>
                </w:r>
                <w:r w:rsidR="00CE7A0B">
                  <w:rPr>
                    <w:rFonts w:ascii="Arial" w:hAnsi="Arial" w:cs="Arial"/>
                    <w:noProof/>
                  </w:rPr>
                  <w:t>17</w:t>
                </w:r>
                <w:r w:rsidRPr="008874CB">
                  <w:rPr>
                    <w:rFonts w:ascii="Arial" w:hAnsi="Arial" w:cs="Arial"/>
                    <w:noProof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rPr>
        <w:noProof/>
      </w:rPr>
      <w:pict>
        <v:shape id="Text Box 122" o:spid="_x0000_s4106" type="#_x0000_t202" style="position:absolute;left:0;text-align:left;margin-left:538.7pt;margin-top:771.15pt;width:28.3pt;height:19.8pt;z-index:2517150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" stroked="f">
          <v:fill opacity="0"/>
          <v:textbox inset="0,0,0,0">
            <w:txbxContent>
              <w:p w:rsidR="00F41C3A" w:rsidRDefault="00F41C3A">
                <w:pPr>
                  <w:spacing w:before="100"/>
                  <w:jc w:val="center"/>
                </w:pPr>
                <w:r>
                  <w:rPr>
                    <w:rFonts w:ascii="Tahoma" w:hAnsi="Tahoma" w:cs="Tahoma"/>
                    <w:sz w:val="18"/>
                  </w:rPr>
                  <w:t>Лист</w:t>
                </w:r>
              </w:p>
            </w:txbxContent>
          </v:textbox>
          <w10:wrap type="square" side="largest" anchorx="page" anchory="page"/>
        </v:shape>
      </w:pict>
    </w:r>
    <w:r>
      <w:rPr>
        <w:noProof/>
      </w:rPr>
      <w:pict>
        <v:shape id="Text Box 91" o:spid="_x0000_s4105" type="#_x0000_t202" style="position:absolute;left:0;text-align:left;margin-left:-3.75pt;margin-top:515.05pt;width:79.25pt;height:14.45pt;rotation:-90;z-index:-25163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 xml:space="preserve">Инв. № </w:t>
                </w:r>
                <w:proofErr w:type="spellStart"/>
                <w:r>
                  <w:rPr>
                    <w:rFonts w:ascii="Tahoma" w:hAnsi="Tahoma" w:cs="Tahoma"/>
                    <w:sz w:val="18"/>
                  </w:rPr>
                  <w:t>дубл</w:t>
                </w:r>
                <w:proofErr w:type="spellEnd"/>
                <w:r>
                  <w:rPr>
                    <w:rFonts w:ascii="Tahoma" w:hAnsi="Tahoma" w:cs="Tahoma"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90" o:spid="_x0000_s4104" type="#_x0000_t202" style="position:absolute;left:0;text-align:left;margin-left:-.15pt;margin-top:590.65pt;width:72.05pt;height:14.45pt;rotation:-90;z-index:-25163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>Взамен инв. №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89" o:spid="_x0000_s4103" type="#_x0000_t202" style="position:absolute;left:0;text-align:left;margin-left:-11.85pt;margin-top:673.3pt;width:93.65pt;height:14.45pt;rotation:-90;z-index:-25163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>Подпись и дата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88" o:spid="_x0000_s4102" type="#_x0000_t202" style="position:absolute;left:0;text-align:left;margin-left:-8.95pt;margin-top:761.15pt;width:88.5pt;height:18.95pt;rotation:-90;z-index:-25163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" filled="f" stroked="f" strokecolor="gray">
          <v:stroke joinstyle="round"/>
          <v:textbox style="layout-flow:vertical;mso-layout-flow-alt:bottom-to-top" inset="0,1.01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  <w:lang w:val="en-US"/>
                  </w:rPr>
                </w:pPr>
                <w:proofErr w:type="spellStart"/>
                <w:proofErr w:type="gramStart"/>
                <w:r>
                  <w:rPr>
                    <w:rFonts w:ascii="Tahoma" w:hAnsi="Tahoma" w:cs="Tahoma"/>
                    <w:sz w:val="18"/>
                    <w:lang w:val="en-US"/>
                  </w:rPr>
                  <w:t>Инв</w:t>
                </w:r>
                <w:proofErr w:type="spellEnd"/>
                <w:r>
                  <w:rPr>
                    <w:rFonts w:ascii="Tahoma" w:hAnsi="Tahoma" w:cs="Tahoma"/>
                    <w:sz w:val="18"/>
                    <w:lang w:val="en-US"/>
                  </w:rPr>
                  <w:t xml:space="preserve">. № </w:t>
                </w:r>
                <w:proofErr w:type="spellStart"/>
                <w:r>
                  <w:rPr>
                    <w:rFonts w:ascii="Tahoma" w:hAnsi="Tahoma" w:cs="Tahoma"/>
                    <w:sz w:val="18"/>
                    <w:lang w:val="en-US"/>
                  </w:rPr>
                  <w:t>подл</w:t>
                </w:r>
                <w:proofErr w:type="spellEnd"/>
                <w:r>
                  <w:rPr>
                    <w:rFonts w:ascii="Tahoma" w:hAnsi="Tahoma" w:cs="Tahoma"/>
                    <w:sz w:val="18"/>
                    <w:lang w:val="en-US"/>
                  </w:rPr>
                  <w:t>.</w:t>
                </w:r>
                <w:proofErr w:type="gramEnd"/>
              </w:p>
            </w:txbxContent>
          </v:textbox>
          <w10:wrap anchorx="page" anchory="page"/>
        </v:shape>
      </w:pict>
    </w:r>
    <w:r>
      <w:rPr>
        <w:noProof/>
      </w:rPr>
      <w:pict>
        <v:line id="Line 87" o:spid="_x0000_s4101" style="position:absolute;left:0;text-align:left;z-index:-251637248;visibility:visible;mso-position-horizontal-relative:page;mso-position-vertical-relative:page" from="27.75pt,561.7pt" to="56.5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86" o:spid="_x0000_s4100" style="position:absolute;left:0;text-align:left;z-index:-251638272;visibility:visible;mso-position-horizontal-relative:page;mso-position-vertical-relative:page" from="27.75pt,727.3pt" to="56.55pt,7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85" o:spid="_x0000_s4099" style="position:absolute;left:0;text-align:left;z-index:-251639296;visibility:visible;mso-position-horizontal-relative:page;mso-position-vertical-relative:page" from="27.75pt,482.5pt" to="56.5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84" o:spid="_x0000_s4098" style="position:absolute;left:0;text-align:left;flip:y;z-index:-251640320;visibility:visible;mso-position-horizontal-relative:page;mso-position-vertical-relative:page" from="27.75pt,396.1pt" to="27.75pt,8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83" o:spid="_x0000_s4097" style="position:absolute;left:0;text-align:left;flip:x;z-index:-251641344;visibility:visible;mso-position-horizontal-relative:page;mso-position-vertical-relative:page" from="27.75pt,813.7pt" to="56.55pt,8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" strokeweight=".35mm">
          <v:stroke joinstyle="miter" endcap="square"/>
          <w10:wrap anchorx="page" anchory="page"/>
        </v:line>
      </w:pict>
    </w:r>
    <w:r w:rsidR="00F41C3A">
      <w:tab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029" w:rsidRDefault="00B95029">
      <w:r>
        <w:separator/>
      </w:r>
    </w:p>
  </w:footnote>
  <w:footnote w:type="continuationSeparator" w:id="1">
    <w:p w:rsidR="00B95029" w:rsidRDefault="00B950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CC0361">
    <w:pPr>
      <w:pStyle w:val="a8"/>
    </w:pPr>
    <w:r>
      <w:rPr>
        <w:noProof/>
        <w:lang w:eastAsia="ru-RU"/>
      </w:rPr>
      <w:pict>
        <v:rect id="Rectangle 233" o:spid="_x0000_s4217" style="position:absolute;left:0;text-align:left;margin-left:63.9pt;margin-top:28.4pt;width:503.2pt;height:788.1pt;z-index:-251517440;visibility:visible;mso-wrap-style:non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" filled="f" strokeweight=".53mm">
          <v:stroke endcap="square"/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4" o:spid="_x0000_s4216" type="#_x0000_t202" style="position:absolute;left:0;text-align:left;margin-left:35.25pt;margin-top:402pt;width:28.3pt;height:414.25pt;z-index:-251516416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" stroked="f">
          <v:fill opacity="0"/>
          <v:textbox inset="0,0,0,0">
            <w:txbxContent>
              <w:tbl>
                <w:tblPr>
                  <w:tblW w:w="0" w:type="auto"/>
                  <w:tblInd w:w="10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F41C3A" w:rsidTr="0074363C">
                  <w:trPr>
                    <w:cantSplit/>
                    <w:trHeight w:hRule="exact" w:val="1985"/>
                  </w:trPr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textDirection w:val="btLr"/>
                      <w:vAlign w:val="center"/>
                    </w:tcPr>
                    <w:p w:rsidR="00F41C3A" w:rsidRDefault="00F41C3A">
                      <w:pPr>
                        <w:ind w:left="113" w:right="11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18"/>
                        </w:rPr>
                        <w:t>Подп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</w:rPr>
                        <w:t>. и дата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vAlign w:val="center"/>
                    </w:tcPr>
                    <w:p w:rsidR="00F41C3A" w:rsidRDefault="00F41C3A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F41C3A" w:rsidTr="0074363C">
                  <w:trPr>
                    <w:cantSplit/>
                    <w:trHeight w:hRule="exact" w:val="1459"/>
                  </w:trPr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textDirection w:val="btLr"/>
                      <w:vAlign w:val="center"/>
                    </w:tcPr>
                    <w:p w:rsidR="00F41C3A" w:rsidRDefault="00F41C3A">
                      <w:pPr>
                        <w:ind w:left="113" w:right="11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rFonts w:ascii="Tahoma" w:hAnsi="Tahoma" w:cs="Tahoma"/>
                          <w:sz w:val="18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vAlign w:val="center"/>
                    </w:tcPr>
                    <w:p w:rsidR="00F41C3A" w:rsidRDefault="00F41C3A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F41C3A" w:rsidTr="0074363C">
                  <w:trPr>
                    <w:cantSplit/>
                    <w:trHeight w:hRule="exact" w:val="1424"/>
                  </w:trPr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textDirection w:val="btLr"/>
                      <w:vAlign w:val="center"/>
                    </w:tcPr>
                    <w:p w:rsidR="00F41C3A" w:rsidRDefault="00F41C3A">
                      <w:pPr>
                        <w:ind w:left="113" w:right="11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vAlign w:val="center"/>
                    </w:tcPr>
                    <w:p w:rsidR="00F41C3A" w:rsidRDefault="00F41C3A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F41C3A" w:rsidTr="0074363C">
                  <w:trPr>
                    <w:cantSplit/>
                    <w:trHeight w:hRule="exact" w:val="1841"/>
                  </w:trPr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textDirection w:val="btLr"/>
                      <w:vAlign w:val="center"/>
                    </w:tcPr>
                    <w:p w:rsidR="00F41C3A" w:rsidRDefault="00F41C3A">
                      <w:pPr>
                        <w:ind w:left="113" w:right="11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18"/>
                        </w:rPr>
                        <w:t>Подп</w:t>
                      </w:r>
                      <w:proofErr w:type="spellEnd"/>
                      <w:r>
                        <w:rPr>
                          <w:rFonts w:ascii="Tahoma" w:hAnsi="Tahoma" w:cs="Tahoma"/>
                          <w:sz w:val="18"/>
                        </w:rPr>
                        <w:t>. и дата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vAlign w:val="center"/>
                    </w:tcPr>
                    <w:p w:rsidR="00F41C3A" w:rsidRDefault="00F41C3A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F41C3A" w:rsidTr="001A5FB5">
                  <w:trPr>
                    <w:cantSplit/>
                    <w:trHeight w:hRule="exact" w:val="1555"/>
                  </w:trPr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textDirection w:val="btLr"/>
                      <w:vAlign w:val="center"/>
                    </w:tcPr>
                    <w:p w:rsidR="00F41C3A" w:rsidRDefault="00F41C3A">
                      <w:pPr>
                        <w:ind w:left="113" w:right="113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</w:tcBorders>
                      <w:vAlign w:val="center"/>
                    </w:tcPr>
                    <w:p w:rsidR="00F41C3A" w:rsidRDefault="00F41C3A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</w:tbl>
              <w:p w:rsidR="00F41C3A" w:rsidRDefault="00F41C3A"/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Text Box 235" o:spid="_x0000_s4215" type="#_x0000_t202" style="position:absolute;left:0;text-align:left;margin-left:372.6pt;margin-top:773.15pt;width:62.7pt;height:19.3pt;z-index:-25151539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" stroked="f">
          <v:fill opacity="0"/>
          <v:textbox inset="0,0,0,0">
            <w:txbxContent>
              <w:p w:rsidR="00F41C3A" w:rsidRDefault="00F41C3A">
                <w:pPr>
                  <w:rPr>
                    <w:sz w:val="18"/>
                    <w:lang w:val="en-US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CC0361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" o:spid="_x0000_s4214" type="#_x0000_t202" style="position:absolute;left:0;text-align:left;margin-left:-36pt;margin-top:93.6pt;width:144.05pt;height:14.45pt;rotation:-90;z-index:-25168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proofErr w:type="spellStart"/>
                <w:r>
                  <w:rPr>
                    <w:rFonts w:ascii="Tahoma" w:hAnsi="Tahoma" w:cs="Tahoma"/>
                    <w:sz w:val="18"/>
                  </w:rPr>
                  <w:t>Перв</w:t>
                </w:r>
                <w:proofErr w:type="spellEnd"/>
                <w:r>
                  <w:rPr>
                    <w:rFonts w:ascii="Tahoma" w:hAnsi="Tahoma" w:cs="Tahoma"/>
                    <w:sz w:val="18"/>
                  </w:rPr>
                  <w:t xml:space="preserve">. </w:t>
                </w:r>
                <w:proofErr w:type="spellStart"/>
                <w:r>
                  <w:rPr>
                    <w:rFonts w:ascii="Tahoma" w:hAnsi="Tahoma" w:cs="Tahoma"/>
                    <w:sz w:val="18"/>
                  </w:rPr>
                  <w:t>примен</w:t>
                </w:r>
                <w:proofErr w:type="spellEnd"/>
                <w:r>
                  <w:rPr>
                    <w:rFonts w:ascii="Tahoma" w:hAnsi="Tahoma" w:cs="Tahoma"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39" o:spid="_x0000_s4213" type="#_x0000_t202" style="position:absolute;left:0;text-align:left;margin-left:-43.2pt;margin-top:244.95pt;width:158.45pt;height:14.45pt;rotation:-90;z-index:-25168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>Справ. №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line id="Line 38" o:spid="_x0000_s4212" style="position:absolute;left:0;text-align:left;z-index:-251687424;visibility:visible;mso-position-horizontal-relative:page;mso-position-vertical-relative:page" from="43.2pt,28.8pt" to="43.2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" strokeweight=".18mm">
          <v:stroke joinstyle="miter" endcap="square"/>
          <w10:wrap anchorx="page" anchory="page"/>
        </v:line>
      </w:pict>
    </w:r>
    <w:r>
      <w:rPr>
        <w:noProof/>
      </w:rPr>
      <w:pict>
        <v:line id="Line 37" o:spid="_x0000_s4211" style="position:absolute;left:0;text-align:left;z-index:-251688448;visibility:visible;mso-position-horizontal-relative:page;mso-position-vertical-relative:page" from="28.8pt,172.95pt" to="57.6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36" o:spid="_x0000_s4210" style="position:absolute;left:0;text-align:left;z-index:-251689472;visibility:visible;mso-position-horizontal-relative:page;mso-position-vertical-relative:page" from="28.8pt,331.2pt" to="57.6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35" o:spid="_x0000_s4209" style="position:absolute;left:0;text-align:left;z-index:-251690496;visibility:visible;mso-position-horizontal-relative:page;mso-position-vertical-relative:page" from="28.8pt,28.8pt" to="28.8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34" o:spid="_x0000_s4208" style="position:absolute;left:0;text-align:left;flip:x;z-index:-251691520;visibility:visible;mso-position-horizontal-relative:page;mso-position-vertical-relative:page" from="28.8pt,28.8pt" to="57.6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" strokeweight=".35mm">
          <v:stroke joinstyle="miter" endcap="square"/>
          <w10:wrap anchorx="page" anchory="page"/>
        </v:line>
      </w:pict>
    </w:r>
    <w:r>
      <w:rPr>
        <w:noProof/>
      </w:rPr>
      <w:pict>
        <v:shape id="Text Box 33" o:spid="_x0000_s4207" type="#_x0000_t202" style="position:absolute;left:0;text-align:left;margin-left:-7.2pt;margin-top:6in;width:86.45pt;height:14.45pt;rotation:-90;z-index:-25169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" filled="f" strokeweight=".18mm">
          <v:stroke endcap="square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>Подпись и дата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line id="Line 28" o:spid="_x0000_s4206" style="position:absolute;left:0;text-align:left;z-index:-251697664;visibility:visible;mso-position-horizontal-relative:page;mso-position-vertical-relative:page" from="28.8pt,396pt" to="57.6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27" o:spid="_x0000_s4205" style="position:absolute;left:0;text-align:left;z-index:-251698688;visibility:visible;mso-position-horizontal-relative:page;mso-position-vertical-relative:page" from="43.2pt,396pt" to="43.2pt,8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" strokeweight=".18mm">
          <v:stroke joinstyle="miter" endcap="square"/>
          <w10:wrap anchorx="page" anchory="page"/>
        </v:line>
      </w:pict>
    </w:r>
    <w:r>
      <w:rPr>
        <w:noProof/>
      </w:rPr>
      <w:pict>
        <v:line id="Line 22" o:spid="_x0000_s4204" style="position:absolute;left:0;text-align:left;flip:y;z-index:-251703808;visibility:visible;mso-position-horizontal-relative:page;mso-position-vertical-relative:page" from="28.8pt,396pt" to="28.8pt,8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" strokeweight=".35mm">
          <v:stroke joinstyle="miter" endcap="square"/>
          <w10:wrap anchorx="page" anchory="page"/>
        </v:line>
      </w:pict>
    </w:r>
    <w:r>
      <w:rPr>
        <w:noProof/>
      </w:rPr>
      <w:pict>
        <v:shape id="Freeform 20" o:spid="_x0000_s4203" style="position:absolute;left:0;text-align:left;margin-left:56.7pt;margin-top:799.45pt;width:184.3pt;height:.05pt;z-index:-251705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" path="m,l19995,e" filled="f" strokeweight=".18mm">
          <v:path o:connecttype="custom" o:connectlocs="0,0;2340025,0" o:connectangles="0,0"/>
          <w10:wrap anchorx="page" anchory="page"/>
        </v:shape>
      </w:pict>
    </w:r>
    <w:r>
      <w:rPr>
        <w:noProof/>
      </w:rPr>
      <w:pict>
        <v:shape id="Freeform 19" o:spid="_x0000_s4202" style="position:absolute;left:0;text-align:left;margin-left:56.7pt;margin-top:785.3pt;width:184.3pt;height:.05pt;z-index:-25170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" path="m,l19995,e" filled="f" strokeweight=".18mm">
          <v:path o:connecttype="custom" o:connectlocs="0,0;2340025,0" o:connectangles="0,0"/>
          <w10:wrap anchorx="page" anchory="page"/>
        </v:shape>
      </w:pict>
    </w:r>
    <w:r>
      <w:rPr>
        <w:noProof/>
      </w:rPr>
      <w:pict>
        <v:shape id="Freeform 18" o:spid="_x0000_s4201" style="position:absolute;left:0;text-align:left;margin-left:56.7pt;margin-top:756.95pt;width:184.3pt;height:.05pt;z-index:-251707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" path="m,l19995,e" filled="f" strokeweight=".18mm">
          <v:path o:connecttype="custom" o:connectlocs="0,0;2340025,0" o:connectangles="0,0"/>
          <w10:wrap anchorx="page" anchory="page"/>
        </v:shape>
      </w:pict>
    </w:r>
    <w:r>
      <w:rPr>
        <w:noProof/>
      </w:rPr>
      <w:pict>
        <v:shape id="Freeform 17" o:spid="_x0000_s4200" style="position:absolute;left:0;text-align:left;margin-left:56.7pt;margin-top:714.4pt;width:184.3pt;height:.05pt;z-index:-251708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" path="m,l19995,e" filled="f" strokeweight=".18mm">
          <v:path o:connecttype="custom" o:connectlocs="0,0;2340025,0" o:connectangles="0,0"/>
          <w10:wrap anchorx="page" anchory="page"/>
        </v:shape>
      </w:pict>
    </w:r>
    <w:r>
      <w:rPr>
        <w:noProof/>
      </w:rPr>
      <w:pict>
        <v:shape id="Freeform 16" o:spid="_x0000_s4199" style="position:absolute;left:0;text-align:left;margin-left:453.6pt;margin-top:756.95pt;width:.05pt;height:13.75pt;z-index:-251709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" path="m,l,19927e" filled="f" strokeweight=".18mm">
          <v:path o:connecttype="custom" o:connectlocs="0,0;0,173988" o:connectangles="0,0"/>
          <w10:wrap anchorx="page" anchory="page"/>
        </v:shape>
      </w:pict>
    </w:r>
    <w:r>
      <w:rPr>
        <w:noProof/>
      </w:rPr>
      <w:pict>
        <v:shape id="Freeform 15" o:spid="_x0000_s4198" style="position:absolute;left:0;text-align:left;margin-left:439.45pt;margin-top:756.95pt;width:.05pt;height:13.75pt;z-index:-251710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" path="m,l,19927e" filled="f" strokeweight=".18mm">
          <v:path o:connecttype="custom" o:connectlocs="0,0;0,173988" o:connectangles="0,0"/>
          <w10:wrap anchorx="page" anchory="page"/>
        </v:shape>
      </w:pict>
    </w:r>
    <w:r>
      <w:rPr>
        <w:noProof/>
      </w:rPr>
      <w:pict>
        <v:shape id="Freeform 14" o:spid="_x0000_s4197" style="position:absolute;left:0;text-align:left;margin-left:510.3pt;margin-top:742.75pt;width:.05pt;height:27.4pt;z-index:-251712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" path="m,l,19964e" filled="f" strokeweight=".53mm">
          <v:path o:connecttype="custom" o:connectlocs="0,0;0,347354" o:connectangles="0,0"/>
          <w10:wrap anchorx="page" anchory="page"/>
        </v:shape>
      </w:pict>
    </w:r>
    <w:r>
      <w:rPr>
        <w:noProof/>
      </w:rPr>
      <w:pict>
        <v:shape id="Freeform 13" o:spid="_x0000_s4196" style="position:absolute;left:0;text-align:left;margin-left:467.8pt;margin-top:742.75pt;width:.05pt;height:27.4pt;z-index:-251713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" path="m,l,19964e" filled="f" strokeweight=".53mm">
          <v:path o:connecttype="custom" o:connectlocs="0,0;0,347354" o:connectangles="0,0"/>
          <w10:wrap anchorx="page" anchory="page"/>
        </v:shape>
      </w:pict>
    </w:r>
    <w:r>
      <w:rPr>
        <w:noProof/>
      </w:rPr>
      <w:pict>
        <v:shape id="Freeform 12" o:spid="_x0000_s4195" style="position:absolute;left:0;text-align:left;margin-left:425.25pt;margin-top:742.75pt;width:.05pt;height:70.9pt;z-index:-251714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" path="m,l,19986e" filled="f" strokeweight=".53mm">
          <v:path o:connecttype="custom" o:connectlocs="0,0;0,899800" o:connectangles="0,0"/>
          <w10:wrap anchorx="page" anchory="page"/>
        </v:shape>
      </w:pict>
    </w:r>
    <w:r>
      <w:rPr>
        <w:noProof/>
      </w:rPr>
      <w:pict>
        <v:shape id="Freeform 11" o:spid="_x0000_s4194" style="position:absolute;left:0;text-align:left;margin-left:425.25pt;margin-top:771.1pt;width:141.75pt;height:.05pt;z-index:-251715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" path="m,l19993,e" filled="f" strokeweight=".53mm">
          <v:path o:connecttype="custom" o:connectlocs="0,0;1799595,0" o:connectangles="0,0"/>
          <w10:wrap anchorx="page" anchory="page"/>
        </v:shape>
      </w:pict>
    </w:r>
    <w:r>
      <w:rPr>
        <w:noProof/>
      </w:rPr>
      <w:pict>
        <v:shape id="Freeform 10" o:spid="_x0000_s4193" style="position:absolute;left:0;text-align:left;margin-left:425.25pt;margin-top:756.95pt;width:141.75pt;height:.05pt;z-index:-251716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" path="m,l19993,e" filled="f" strokeweight=".53mm">
          <v:path o:connecttype="custom" o:connectlocs="0,0;1799595,0" o:connectangles="0,0"/>
          <w10:wrap anchorx="page" anchory="page"/>
        </v:shape>
      </w:pict>
    </w:r>
    <w:r>
      <w:rPr>
        <w:noProof/>
      </w:rPr>
      <w:pict>
        <v:shape id="Freeform 9" o:spid="_x0000_s4192" style="position:absolute;left:0;text-align:left;margin-left:56.7pt;margin-top:728.6pt;width:184.3pt;height:.05pt;z-index:-251717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" path="m,l19995,e" filled="f" strokeweight=".53mm">
          <v:path o:connecttype="custom" o:connectlocs="0,0;2340025,0" o:connectangles="0,0"/>
          <w10:wrap anchorx="page" anchory="page"/>
        </v:shape>
      </w:pict>
    </w:r>
    <w:r>
      <w:rPr>
        <w:noProof/>
      </w:rPr>
      <w:pict>
        <v:shape id="Freeform 8" o:spid="_x0000_s4191" style="position:absolute;left:0;text-align:left;margin-left:76.55pt;margin-top:700.25pt;width:.05pt;height:42.55pt;z-index:-251718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" path="m,l,19976e" filled="f" strokeweight=".53mm">
          <v:path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7" o:spid="_x0000_s4190" style="position:absolute;left:0;text-align:left;margin-left:56.7pt;margin-top:742.75pt;width:510.3pt;height:.05pt;z-index:-251719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" path="m,l19998,e" filled="f" strokeweight=".53mm">
          <v:path o:connecttype="custom" o:connectlocs="0,0;6480162,0" o:connectangles="0,0"/>
          <w10:wrap anchorx="page" anchory="page"/>
        </v:shape>
      </w:pict>
    </w:r>
    <w:r>
      <w:rPr>
        <w:noProof/>
      </w:rPr>
      <w:pict>
        <v:shape id="Freeform 5" o:spid="_x0000_s4189" style="position:absolute;left:0;text-align:left;margin-left:241pt;margin-top:700.25pt;width:.05pt;height:113.4pt;z-index:-251721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" path="m,19991l,e" filled="f" strokeweight=".53mm">
          <v:path o:connecttype="custom" o:connectlocs="0,1439532;0,0" o:connectangles="0,0"/>
          <w10:wrap anchorx="page" anchory="page"/>
        </v:shape>
      </w:pict>
    </w:r>
    <w:r>
      <w:rPr>
        <w:noProof/>
      </w:rPr>
      <w:pict>
        <v:shape id="Freeform 4" o:spid="_x0000_s4188" style="position:absolute;left:0;text-align:left;margin-left:212.65pt;margin-top:700.25pt;width:.05pt;height:113.4pt;z-index:-251722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" path="m,19991l,e" filled="f" strokeweight=".53mm">
          <v:path o:connecttype="custom" o:connectlocs="0,1439532;0,0" o:connectangles="0,0"/>
          <w10:wrap anchorx="page" anchory="page"/>
        </v:shape>
      </w:pict>
    </w:r>
    <w:r>
      <w:rPr>
        <w:noProof/>
      </w:rPr>
      <w:pict>
        <v:shape id="Freeform 3" o:spid="_x0000_s4187" style="position:absolute;left:0;text-align:left;margin-left:170.1pt;margin-top:700.25pt;width:.05pt;height:113.4pt;z-index:-251723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" path="m,19991l,e" filled="f" strokeweight=".53mm">
          <v:path o:connecttype="custom" o:connectlocs="0,1439532;0,0" o:connectangles="0,0"/>
          <w10:wrap anchorx="page" anchory="page"/>
        </v:shape>
      </w:pict>
    </w:r>
    <w:r>
      <w:rPr>
        <w:noProof/>
      </w:rPr>
      <w:pict>
        <v:shape id="Freeform 2" o:spid="_x0000_s4186" style="position:absolute;left:0;text-align:left;margin-left:104.9pt;margin-top:700.25pt;width:.05pt;height:113.4pt;z-index:-251724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" path="m,19991l,e" filled="f" strokeweight=".53mm">
          <v:path o:connecttype="custom" o:connectlocs="0,1439532;0,0" o:connectangles="0,0"/>
          <w10:wrap anchorx="page" anchory="page"/>
        </v:shape>
      </w:pict>
    </w:r>
    <w:r>
      <w:rPr>
        <w:noProof/>
      </w:rPr>
      <w:pict>
        <v:shape id="Freeform 1" o:spid="_x0000_s4185" style="position:absolute;left:0;text-align:left;margin-left:56.7pt;margin-top:28.35pt;width:510.3pt;height:785.3pt;z-index:-251725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" path="m,19999l,,19998,r,19999l,19999,,17211e" filled="f" strokeweight=".53mm">
          <v:path o:connecttype="custom" o:connectlocs="0,9972811;0,0;6480162,0;6480162,9972811;0,9972811;0,8582532" o:connectangles="0,0,0,0,0,0"/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  <w:p w:rsidR="00F41C3A" w:rsidRDefault="00CC0361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4" o:spid="_x0000_s4156" type="#_x0000_t202" style="position:absolute;left:0;text-align:left;margin-left:27.75pt;margin-top:396.1pt;width:14.4pt;height:86.4pt;z-index:25178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" o:allowincell="f" filled="f" stroked="f" strokeweight="2pt">
          <v:textbox style="layout-flow:vertical;mso-layout-flow-alt:bottom-to-top" inset=".5mm,0,0,0">
            <w:txbxContent>
              <w:p w:rsidR="00F41C3A" w:rsidRPr="005016FC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 w:rsidRPr="005016FC">
                  <w:rPr>
                    <w:rFonts w:ascii="Tahoma" w:hAnsi="Tahoma" w:cs="Tahoma"/>
                    <w:sz w:val="18"/>
                  </w:rPr>
                  <w:t>Подпись и дата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line id="Line 213" o:spid="_x0000_s4155" style="position:absolute;left:0;text-align:left;z-index:251783680;visibility:visible;mso-position-horizontal-relative:page;mso-position-vertical-relative:page" from="27.75pt,396.1pt" to="56.55pt,3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Sf4FAIAACsEAAAOAAAAZHJzL2Uyb0RvYy54bWysU8GO2jAQvVfqP1i5QxLIBo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" o:allowincell="f" strokeweight="1pt">
          <w10:wrap anchorx="page" anchory="page"/>
        </v:line>
      </w:pict>
    </w:r>
    <w:r>
      <w:rPr>
        <w:noProof/>
      </w:rPr>
      <w:pict>
        <v:line id="Line 212" o:spid="_x0000_s4154" style="position:absolute;left:0;text-align:left;z-index:251782656;visibility:visible;mso-position-horizontal-relative:page;mso-position-vertical-relative:page" from="42.15pt,396.1pt" to="42.15pt,8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uo6FQIAACs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" o:allowincell="f" strokeweight=".5pt">
          <w10:wrap anchorx="page" anchory="page"/>
        </v:line>
      </w:pict>
    </w:r>
    <w:r>
      <w:rPr>
        <w:noProof/>
      </w:rPr>
      <w:pict>
        <v:line id="Line 211" o:spid="_x0000_s4153" style="position:absolute;left:0;text-align:left;z-index:251781632;visibility:visible;mso-position-horizontal-relative:page;mso-position-vertical-relative:page" from="27.75pt,633.7pt" to="56.55pt,6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" o:allowincell="f" strokeweight="1pt">
          <w10:wrap anchorx="page" anchory="page"/>
        </v:line>
      </w:pict>
    </w:r>
    <w:r>
      <w:rPr>
        <w:noProof/>
      </w:rPr>
      <w:pict>
        <v:shape id="Freeform 200" o:spid="_x0000_s4152" style="position:absolute;left:0;text-align:left;margin-left:76.55pt;margin-top:771.1pt;width:.05pt;height:42.5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" o:allowincell="f" path="m,l,19976e" filled="f" strokeweight="1pt">
          <v:path arrowok="t"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201" o:spid="_x0000_s4151" style="position:absolute;left:0;text-align:left;margin-left:104.9pt;margin-top:771.1pt;width:.05pt;height:42.55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" o:allowincell="f" path="m,l,19976e" filled="f" strokeweight="1pt">
          <v:path arrowok="t"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202" o:spid="_x0000_s4150" style="position:absolute;left:0;text-align:left;margin-left:170.1pt;margin-top:771.1pt;width:.05pt;height:42.55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" o:allowincell="f" path="m,l,19976e" filled="f" strokeweight="1pt">
          <v:path arrowok="t"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203" o:spid="_x0000_s4149" style="position:absolute;left:0;text-align:left;margin-left:212.65pt;margin-top:771.1pt;width:.05pt;height:42.55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" o:allowincell="f" path="m,l,19976e" filled="f" strokeweight="1pt">
          <v:path arrowok="t"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204" o:spid="_x0000_s4148" style="position:absolute;left:0;text-align:left;margin-left:241pt;margin-top:771.1pt;width:.05pt;height:42.5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" o:allowincell="f" path="m,l,19976e" filled="f" strokeweight="1pt">
          <v:path arrowok="t"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205" o:spid="_x0000_s4147" style="position:absolute;left:0;text-align:left;margin-left:538.65pt;margin-top:771.1pt;width:.05pt;height:42.5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" o:allowincell="f" path="m,l,19976e" filled="f" strokeweight="1pt">
          <v:path arrowok="t"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206" o:spid="_x0000_s4146" style="position:absolute;left:0;text-align:left;margin-left:56.7pt;margin-top:799.45pt;width:184.3pt;height:.05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" o:allowincell="f" path="m,l19995,e" filled="f" strokeweight="1pt">
          <v:path arrowok="t" o:connecttype="custom" o:connectlocs="0,0;2340025,0" o:connectangles="0,0"/>
          <w10:wrap anchorx="page" anchory="page"/>
        </v:shape>
      </w:pict>
    </w:r>
    <w:r>
      <w:rPr>
        <w:noProof/>
      </w:rPr>
      <w:pict>
        <v:shape id="Freeform 207" o:spid="_x0000_s4145" style="position:absolute;left:0;text-align:left;margin-left:538.65pt;margin-top:790.95pt;width:28.35pt;height:.05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" o:allowincell="f" path="m,l19965,e" filled="f" strokeweight="1pt">
          <v:path arrowok="t" o:connecttype="custom" o:connectlocs="0,0;359415,0" o:connectangles="0,0"/>
          <w10:wrap anchorx="page" anchory="page"/>
        </v:shape>
      </w:pict>
    </w:r>
    <w:r>
      <w:rPr>
        <w:noProof/>
      </w:rPr>
      <w:pict>
        <v:shape id="Freeform 208" o:spid="_x0000_s4144" style="position:absolute;left:0;text-align:left;margin-left:56.7pt;margin-top:785.3pt;width:184.3pt;height:.0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" o:allowincell="f" path="m,l19995,e" filled="f" strokeweight=".5pt">
          <v:path arrowok="t" o:connecttype="custom" o:connectlocs="0,0;2340025,0" o:connectangles="0,0"/>
          <w10:wrap anchorx="page" anchory="page"/>
        </v:shape>
      </w:pict>
    </w:r>
    <w:r>
      <w:rPr>
        <w:noProof/>
      </w:rPr>
      <w:pict>
        <v:rect id="Rectangle 210" o:spid="_x0000_s4143" style="position:absolute;left:0;text-align:left;margin-left:56.7pt;margin-top:28.35pt;width:510.3pt;height:785.3pt;z-index:251780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" o:allowincell="f" filled="f" strokeweight="1.5pt">
          <w10:wrap anchorx="page" anchory="page"/>
        </v:rect>
      </w:pict>
    </w:r>
    <w:r>
      <w:rPr>
        <w:noProof/>
      </w:rPr>
      <w:pict>
        <v:line id="Line 209" o:spid="_x0000_s4142" style="position:absolute;left:0;text-align:left;z-index:251779584;visibility:visible;mso-position-horizontal-relative:page;mso-position-vertical-relative:page" from="56.7pt,771.1pt" to="566.95pt,7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" o:allowincell="f" strokeweight="1pt">
          <v:stroke startarrowwidth="narrow" startarrowlength="short" endarrowwidth="narrow" endarrowlength="short"/>
          <w10:wrap anchorx="page" anchory="page"/>
        </v:lin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  <w:p w:rsidR="00F41C3A" w:rsidRDefault="00CC0361">
    <w:r>
      <w:rPr>
        <w:noProof/>
      </w:rPr>
      <w:pict>
        <v:shape id="Freeform 68" o:spid="_x0000_s4130" style="position:absolute;left:0;text-align:left;margin-left:76.55pt;margin-top:771.1pt;width:.05pt;height:42.55pt;z-index:-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" path="m,l,19976e" filled="f" strokeweight=".35mm">
          <v:path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69" o:spid="_x0000_s4129" style="position:absolute;left:0;text-align:left;margin-left:104.9pt;margin-top:771.1pt;width:.05pt;height:42.5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" path="m,l,19976e" filled="f" strokeweight=".35mm">
          <v:path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70" o:spid="_x0000_s4128" style="position:absolute;left:0;text-align:left;margin-left:170.1pt;margin-top:771.1pt;width:.05pt;height:42.55pt;z-index:-25165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" path="m,l,19976e" filled="f" strokeweight=".35mm">
          <v:path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71" o:spid="_x0000_s4127" style="position:absolute;left:0;text-align:left;margin-left:212.65pt;margin-top:771.1pt;width:.05pt;height:42.55pt;z-index:-25165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" path="m,l,19976e" filled="f" strokeweight=".35mm">
          <v:path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72" o:spid="_x0000_s4126" style="position:absolute;left:0;text-align:left;margin-left:241pt;margin-top:771.1pt;width:.05pt;height:42.55pt;z-index:-251652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" path="m,l,19976e" filled="f" strokeweight=".35mm">
          <v:path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73" o:spid="_x0000_s4125" style="position:absolute;left:0;text-align:left;margin-left:538.65pt;margin-top:771.1pt;width:.05pt;height:42.55pt;z-index:-251651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" path="m,l,19976e" filled="f" strokeweight=".35mm">
          <v:path o:connecttype="custom" o:connectlocs="0,0;0,539737" o:connectangles="0,0"/>
          <w10:wrap anchorx="page" anchory="page"/>
        </v:shape>
      </w:pict>
    </w:r>
    <w:r>
      <w:rPr>
        <w:noProof/>
      </w:rPr>
      <w:pict>
        <v:shape id="Freeform 74" o:spid="_x0000_s4124" style="position:absolute;left:0;text-align:left;margin-left:56.7pt;margin-top:799.45pt;width:184.3pt;height:.05pt;z-index:-251650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" path="m,l19995,e" filled="f" strokeweight=".35mm">
          <v:path o:connecttype="custom" o:connectlocs="0,0;2340025,0" o:connectangles="0,0"/>
          <w10:wrap anchorx="page" anchory="page"/>
        </v:shape>
      </w:pict>
    </w:r>
    <w:r>
      <w:rPr>
        <w:noProof/>
      </w:rPr>
      <w:pict>
        <v:shape id="Freeform 75" o:spid="_x0000_s4123" style="position:absolute;left:0;text-align:left;margin-left:538.65pt;margin-top:790.95pt;width:28.35pt;height:.05pt;z-index:-251649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" path="m,l19965,e" filled="f" strokeweight=".35mm">
          <v:path o:connecttype="custom" o:connectlocs="0,0;359415,0" o:connectangles="0,0"/>
          <w10:wrap anchorx="page" anchory="page"/>
        </v:shape>
      </w:pict>
    </w:r>
    <w:r>
      <w:rPr>
        <w:noProof/>
      </w:rPr>
      <w:pict>
        <v:shape id="Freeform 76" o:spid="_x0000_s4122" style="position:absolute;left:0;text-align:left;margin-left:56.7pt;margin-top:785.3pt;width:184.3pt;height:.05pt;z-index:-251648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" path="m,l19995,e" filled="f" strokeweight=".18mm">
          <v:path o:connecttype="custom" o:connectlocs="0,0;2340025,0" o:connectangles="0,0"/>
          <w10:wrap anchorx="page" anchory="page"/>
        </v:shape>
      </w:pict>
    </w:r>
    <w:r>
      <w:rPr>
        <w:noProof/>
      </w:rPr>
      <w:pict>
        <v:line id="Line 77" o:spid="_x0000_s4121" style="position:absolute;left:0;text-align:left;z-index:-251647488;visibility:visible;mso-position-horizontal-relative:page;mso-position-vertical-relative:page" from="56.7pt,771.1pt" to="566.95pt,7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" strokeweight=".35mm">
          <v:stroke joinstyle="miter" endcap="square"/>
          <w10:wrap anchorx="page" anchory="page"/>
        </v:line>
      </w:pict>
    </w:r>
    <w:r>
      <w:rPr>
        <w:noProof/>
      </w:rPr>
      <w:pict>
        <v:rect id="Rectangle 78" o:spid="_x0000_s4120" style="position:absolute;left:0;text-align:left;margin-left:56.7pt;margin-top:28.35pt;width:510.3pt;height:785.3pt;z-index:-251646464;visibility:visible;mso-wrap-style:non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" filled="f" strokeweight=".53mm">
          <v:stroke endcap="square"/>
          <w10:wrap anchorx="page" anchory="page"/>
        </v:rect>
      </w:pict>
    </w:r>
    <w:r>
      <w:rPr>
        <w:noProof/>
      </w:rPr>
      <w:pict>
        <v:line id="Line 79" o:spid="_x0000_s4119" style="position:absolute;left:0;text-align:left;z-index:-251645440;visibility:visible;mso-position-horizontal-relative:page;mso-position-vertical-relative:page" from="27.75pt,633.7pt" to="56.55pt,6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" strokeweight=".35mm">
          <v:stroke joinstyle="miter" endcap="square"/>
          <w10:wrap anchorx="page" anchory="page"/>
        </v:line>
      </w:pict>
    </w:r>
    <w:r>
      <w:rPr>
        <w:noProof/>
      </w:rPr>
      <w:pict>
        <v:line id="Line 80" o:spid="_x0000_s4118" style="position:absolute;left:0;text-align:left;z-index:-251644416;visibility:visible;mso-position-horizontal-relative:page;mso-position-vertical-relative:page" from="42.15pt,396.1pt" to="42.15pt,8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" strokeweight=".18mm">
          <v:stroke joinstyle="miter" endcap="square"/>
          <w10:wrap anchorx="page" anchory="page"/>
        </v:line>
      </w:pict>
    </w:r>
    <w:r>
      <w:rPr>
        <w:noProof/>
      </w:rPr>
      <w:pict>
        <v:line id="Line 81" o:spid="_x0000_s4117" style="position:absolute;left:0;text-align:left;z-index:-251643392;visibility:visible;mso-position-horizontal-relative:page;mso-position-vertical-relative:page" from="27.75pt,396.1pt" to="56.55pt,3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" strokeweight=".35mm">
          <v:stroke joinstyle="miter" endcap="square"/>
          <w10:wrap anchorx="page" anchory="page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2" o:spid="_x0000_s4116" type="#_x0000_t202" style="position:absolute;left:0;text-align:left;margin-left:-8.25pt;margin-top:432.1pt;width:86.45pt;height:14.45pt;rotation:-90;z-index:-25164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" filled="f" stroked="f" strokecolor="gray">
          <v:stroke joinstyle="round"/>
          <v:textbox style="layout-flow:vertical;mso-layout-flow-alt:bottom-to-top" inset="0,.49mm,0,0">
            <w:txbxContent>
              <w:p w:rsidR="00F41C3A" w:rsidRDefault="00F41C3A">
                <w:pPr>
                  <w:jc w:val="center"/>
                  <w:rPr>
                    <w:rFonts w:ascii="Tahoma" w:hAnsi="Tahoma" w:cs="Tahoma"/>
                    <w:sz w:val="18"/>
                  </w:rPr>
                </w:pPr>
                <w:r>
                  <w:rPr>
                    <w:rFonts w:ascii="Tahoma" w:hAnsi="Tahoma" w:cs="Tahoma"/>
                    <w:sz w:val="18"/>
                  </w:rPr>
                  <w:t>Подпись и дата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3A" w:rsidRDefault="00F41C3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126AFA0"/>
    <w:lvl w:ilvl="0">
      <w:start w:val="8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ahoma" w:hAnsi="Tahoma" w:cs="Tahoma"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32" w:hanging="2160"/>
      </w:pPr>
      <w:rPr>
        <w:rFonts w:hint="default"/>
        <w:color w:val="000000"/>
      </w:r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4"/>
      <w:lvlJc w:val="left"/>
      <w:pPr>
        <w:tabs>
          <w:tab w:val="num" w:pos="0"/>
        </w:tabs>
        <w:ind w:left="502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2717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678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864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5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072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92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7142" w:hanging="2160"/>
      </w:pPr>
    </w:lvl>
  </w:abstractNum>
  <w:abstractNum w:abstractNumId="2">
    <w:nsid w:val="00000004"/>
    <w:multiLevelType w:val="multilevel"/>
    <w:tmpl w:val="00000004"/>
    <w:name w:val="WW8Num4"/>
    <w:lvl w:ilvl="0">
      <w:start w:val="2"/>
      <w:numFmt w:val="decimal"/>
      <w:lvlText w:val="%1.3"/>
      <w:lvlJc w:val="left"/>
      <w:pPr>
        <w:tabs>
          <w:tab w:val="num" w:pos="0"/>
        </w:tabs>
        <w:ind w:left="502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2717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678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864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5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072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92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7142" w:hanging="2160"/>
      </w:pPr>
    </w:lvl>
  </w:abstractNum>
  <w:abstractNum w:abstractNumId="3">
    <w:nsid w:val="00000005"/>
    <w:multiLevelType w:val="multilevel"/>
    <w:tmpl w:val="F0F0C63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"/>
      <w:lvlJc w:val="left"/>
      <w:pPr>
        <w:tabs>
          <w:tab w:val="num" w:pos="1288"/>
        </w:tabs>
        <w:ind w:left="1288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997"/>
        </w:tabs>
        <w:ind w:left="1997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06"/>
    <w:multiLevelType w:val="singleLevel"/>
    <w:tmpl w:val="00000006"/>
    <w:name w:val="WW8Num6"/>
    <w:lvl w:ilvl="0">
      <w:start w:val="4"/>
      <w:numFmt w:val="decimal"/>
      <w:lvlText w:val="5.%1"/>
      <w:lvlJc w:val="left"/>
      <w:pPr>
        <w:tabs>
          <w:tab w:val="num" w:pos="0"/>
        </w:tabs>
        <w:ind w:left="720" w:hanging="360"/>
      </w:pPr>
      <w:rPr>
        <w:b w:val="0"/>
        <w:i w:val="0"/>
        <w:sz w:val="26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6">
    <w:nsid w:val="00000008"/>
    <w:multiLevelType w:val="singleLevel"/>
    <w:tmpl w:val="E2AA28D4"/>
    <w:lvl w:ilvl="0">
      <w:start w:val="1"/>
      <w:numFmt w:val="decimal"/>
      <w:lvlText w:val="3.%1"/>
      <w:lvlJc w:val="left"/>
      <w:pPr>
        <w:tabs>
          <w:tab w:val="num" w:pos="208"/>
        </w:tabs>
        <w:ind w:left="928" w:hanging="360"/>
      </w:pPr>
      <w:rPr>
        <w:rFonts w:hint="default"/>
        <w:b w:val="0"/>
        <w:i w:val="0"/>
        <w:sz w:val="26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none"/>
      <w:suff w:val="nothing"/>
      <w:lvlText w:val="7"/>
      <w:lvlJc w:val="left"/>
      <w:pPr>
        <w:tabs>
          <w:tab w:val="num" w:pos="390"/>
        </w:tabs>
        <w:ind w:left="390" w:hanging="390"/>
      </w:pPr>
      <w:rPr>
        <w:rFonts w:ascii="Arial" w:hAnsi="Arial" w:cs="Arial"/>
        <w:b/>
      </w:rPr>
    </w:lvl>
    <w:lvl w:ilvl="1">
      <w:start w:val="1"/>
      <w:numFmt w:val="decimal"/>
      <w:lvlText w:val="7.%2"/>
      <w:lvlJc w:val="left"/>
      <w:pPr>
        <w:tabs>
          <w:tab w:val="num" w:pos="1288"/>
        </w:tabs>
        <w:ind w:left="1288" w:hanging="720"/>
      </w:pPr>
      <w:rPr>
        <w:b w:val="0"/>
      </w:rPr>
    </w:lvl>
    <w:lvl w:ilvl="2">
      <w:start w:val="1"/>
      <w:numFmt w:val="decimal"/>
      <w:lvlText w:val="7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decimal"/>
      <w:lvlText w:val="3.%1"/>
      <w:lvlJc w:val="left"/>
      <w:pPr>
        <w:tabs>
          <w:tab w:val="num" w:pos="0"/>
        </w:tabs>
        <w:ind w:left="720" w:hanging="360"/>
      </w:pPr>
      <w:rPr>
        <w:b w:val="0"/>
        <w:i w:val="0"/>
        <w:sz w:val="26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3"/>
      <w:lvlJc w:val="left"/>
      <w:pPr>
        <w:tabs>
          <w:tab w:val="num" w:pos="390"/>
        </w:tabs>
        <w:ind w:left="390" w:hanging="39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1855"/>
        </w:tabs>
        <w:ind w:left="1855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3.3.1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>
    <w:nsid w:val="0000000D"/>
    <w:multiLevelType w:val="singleLevel"/>
    <w:tmpl w:val="0000000D"/>
    <w:name w:val="WW8Num13"/>
    <w:lvl w:ilvl="0">
      <w:start w:val="1"/>
      <w:numFmt w:val="decimal"/>
      <w:lvlText w:val="%1.3.3"/>
      <w:lvlJc w:val="left"/>
      <w:pPr>
        <w:tabs>
          <w:tab w:val="num" w:pos="0"/>
        </w:tabs>
        <w:ind w:left="1429" w:hanging="360"/>
      </w:pPr>
    </w:lvl>
  </w:abstractNum>
  <w:abstractNum w:abstractNumId="12">
    <w:nsid w:val="0000000E"/>
    <w:multiLevelType w:val="multilevel"/>
    <w:tmpl w:val="0000000E"/>
    <w:name w:val="WW8Num14"/>
    <w:lvl w:ilvl="0">
      <w:start w:val="1"/>
      <w:numFmt w:val="decimal"/>
      <w:lvlText w:val="7.%1"/>
      <w:lvlJc w:val="left"/>
      <w:pPr>
        <w:tabs>
          <w:tab w:val="num" w:pos="0"/>
        </w:tabs>
        <w:ind w:left="360" w:hanging="360"/>
      </w:pPr>
      <w:rPr>
        <w:b w:val="0"/>
        <w:i w:val="0"/>
        <w:sz w:val="26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/>
      </w:rPr>
    </w:lvl>
  </w:abstractNum>
  <w:abstractNum w:abstractNumId="13">
    <w:nsid w:val="0000000F"/>
    <w:multiLevelType w:val="multilevel"/>
    <w:tmpl w:val="AEE2BD4C"/>
    <w:name w:val="WW8Num15"/>
    <w:lvl w:ilvl="0">
      <w:start w:val="7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hint="default"/>
        <w:b/>
        <w:color w:val="000000"/>
      </w:rPr>
    </w:lvl>
    <w:lvl w:ilvl="1">
      <w:start w:val="10"/>
      <w:numFmt w:val="decimal"/>
      <w:lvlText w:val="%1.%2"/>
      <w:lvlJc w:val="left"/>
      <w:pPr>
        <w:tabs>
          <w:tab w:val="num" w:pos="0"/>
        </w:tabs>
        <w:ind w:left="215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58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37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59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38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1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00" w:hanging="2160"/>
      </w:pPr>
      <w:rPr>
        <w:rFonts w:hint="default"/>
        <w:color w:val="000000"/>
      </w:rPr>
    </w:lvl>
  </w:abstractNum>
  <w:abstractNum w:abstractNumId="14">
    <w:nsid w:val="00000010"/>
    <w:multiLevelType w:val="multilevel"/>
    <w:tmpl w:val="00000010"/>
    <w:name w:val="WW8Num16"/>
    <w:lvl w:ilvl="0">
      <w:start w:val="1"/>
      <w:numFmt w:val="decimal"/>
      <w:lvlText w:val="8.%1"/>
      <w:lvlJc w:val="left"/>
      <w:pPr>
        <w:tabs>
          <w:tab w:val="num" w:pos="0"/>
        </w:tabs>
        <w:ind w:left="360" w:hanging="360"/>
      </w:pPr>
      <w:rPr>
        <w:b w:val="0"/>
        <w:i w:val="0"/>
        <w:sz w:val="26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/>
      </w:rPr>
    </w:lvl>
  </w:abstractNum>
  <w:abstractNum w:abstractNumId="15">
    <w:nsid w:val="00000011"/>
    <w:multiLevelType w:val="singleLevel"/>
    <w:tmpl w:val="4140AA74"/>
    <w:name w:val="WW8Num17"/>
    <w:lvl w:ilvl="0">
      <w:start w:val="1"/>
      <w:numFmt w:val="decimal"/>
      <w:lvlText w:val="5.%1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  <w:sz w:val="26"/>
      </w:rPr>
    </w:lvl>
  </w:abstractNum>
  <w:abstractNum w:abstractNumId="16">
    <w:nsid w:val="00000012"/>
    <w:multiLevelType w:val="multilevel"/>
    <w:tmpl w:val="00000012"/>
    <w:name w:val="WW8Num19"/>
    <w:lvl w:ilvl="0">
      <w:start w:val="2"/>
      <w:numFmt w:val="decimal"/>
      <w:lvlText w:val="%1.1"/>
      <w:lvlJc w:val="left"/>
      <w:pPr>
        <w:tabs>
          <w:tab w:val="num" w:pos="0"/>
        </w:tabs>
        <w:ind w:left="502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2717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678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864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5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072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92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7142" w:hanging="2160"/>
      </w:pPr>
    </w:lvl>
  </w:abstractNum>
  <w:abstractNum w:abstractNumId="17">
    <w:nsid w:val="00000013"/>
    <w:multiLevelType w:val="multilevel"/>
    <w:tmpl w:val="00000013"/>
    <w:name w:val="WW8Num20"/>
    <w:lvl w:ilvl="0">
      <w:start w:val="1"/>
      <w:numFmt w:val="decimal"/>
      <w:lvlText w:val="%1.4.2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"/>
      <w:lvlJc w:val="left"/>
      <w:pPr>
        <w:tabs>
          <w:tab w:val="num" w:pos="1855"/>
        </w:tabs>
        <w:ind w:left="1855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00000014"/>
    <w:multiLevelType w:val="singleLevel"/>
    <w:tmpl w:val="00000014"/>
    <w:name w:val="WW8Num21"/>
    <w:lvl w:ilvl="0">
      <w:start w:val="1"/>
      <w:numFmt w:val="decimal"/>
      <w:lvlText w:val="%1.3.1"/>
      <w:lvlJc w:val="left"/>
      <w:pPr>
        <w:tabs>
          <w:tab w:val="num" w:pos="0"/>
        </w:tabs>
        <w:ind w:left="720" w:hanging="360"/>
      </w:pPr>
    </w:lvl>
  </w:abstractNum>
  <w:abstractNum w:abstractNumId="19">
    <w:nsid w:val="00000016"/>
    <w:multiLevelType w:val="multilevel"/>
    <w:tmpl w:val="E446D9BC"/>
    <w:name w:val="WW8Num23"/>
    <w:lvl w:ilvl="0">
      <w:start w:val="5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hint="default"/>
        <w:color w:val="000000"/>
      </w:rPr>
    </w:lvl>
    <w:lvl w:ilvl="1">
      <w:start w:val="10"/>
      <w:numFmt w:val="decimal"/>
      <w:lvlText w:val="%1.%2"/>
      <w:lvlJc w:val="left"/>
      <w:pPr>
        <w:tabs>
          <w:tab w:val="num" w:pos="0"/>
        </w:tabs>
        <w:ind w:left="215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58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37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59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38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1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00" w:hanging="2160"/>
      </w:pPr>
      <w:rPr>
        <w:rFonts w:hint="default"/>
        <w:color w:val="000000"/>
      </w:rPr>
    </w:lvl>
  </w:abstractNum>
  <w:abstractNum w:abstractNumId="20">
    <w:nsid w:val="00000017"/>
    <w:multiLevelType w:val="multilevel"/>
    <w:tmpl w:val="B4C8D64A"/>
    <w:name w:val="WW8Num24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3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1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99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0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77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40" w:hanging="2160"/>
      </w:pPr>
      <w:rPr>
        <w:rFonts w:hint="default"/>
        <w:color w:val="000000"/>
      </w:rPr>
    </w:lvl>
  </w:abstractNum>
  <w:abstractNum w:abstractNumId="21">
    <w:nsid w:val="00000018"/>
    <w:multiLevelType w:val="singleLevel"/>
    <w:tmpl w:val="00000018"/>
    <w:name w:val="WW8Num25"/>
    <w:lvl w:ilvl="0">
      <w:start w:val="1"/>
      <w:numFmt w:val="decimal"/>
      <w:lvlText w:val="%1.3.2"/>
      <w:lvlJc w:val="left"/>
      <w:pPr>
        <w:tabs>
          <w:tab w:val="num" w:pos="0"/>
        </w:tabs>
        <w:ind w:left="1440" w:hanging="360"/>
      </w:pPr>
    </w:lvl>
  </w:abstractNum>
  <w:abstractNum w:abstractNumId="22">
    <w:nsid w:val="00000019"/>
    <w:multiLevelType w:val="multilevel"/>
    <w:tmpl w:val="DF84688E"/>
    <w:name w:val="WW8Num26"/>
    <w:lvl w:ilvl="0">
      <w:start w:val="2"/>
      <w:numFmt w:val="decimal"/>
      <w:lvlText w:val="5.%1"/>
      <w:lvlJc w:val="left"/>
      <w:pPr>
        <w:tabs>
          <w:tab w:val="num" w:pos="851"/>
        </w:tabs>
        <w:ind w:left="1211" w:hanging="360"/>
      </w:pPr>
      <w:rPr>
        <w:rFonts w:hint="default"/>
        <w:b w:val="0"/>
        <w:i w:val="0"/>
        <w:sz w:val="26"/>
      </w:rPr>
    </w:lvl>
    <w:lvl w:ilvl="1">
      <w:start w:val="6"/>
      <w:numFmt w:val="decimal"/>
      <w:lvlText w:val="%1.%2"/>
      <w:lvlJc w:val="left"/>
      <w:pPr>
        <w:tabs>
          <w:tab w:val="num" w:pos="851"/>
        </w:tabs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157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1931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193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2291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2291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2651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2651" w:hanging="1800"/>
      </w:pPr>
      <w:rPr>
        <w:rFonts w:ascii="Times New Roman" w:hAnsi="Times New Roman" w:cs="Times New Roman" w:hint="default"/>
      </w:rPr>
    </w:lvl>
  </w:abstractNum>
  <w:abstractNum w:abstractNumId="23">
    <w:nsid w:val="0000001A"/>
    <w:multiLevelType w:val="multilevel"/>
    <w:tmpl w:val="0000001A"/>
    <w:name w:val="WW8Num27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"/>
      <w:lvlJc w:val="left"/>
      <w:pPr>
        <w:tabs>
          <w:tab w:val="num" w:pos="1288"/>
        </w:tabs>
        <w:ind w:left="1288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0000001B"/>
    <w:multiLevelType w:val="multilevel"/>
    <w:tmpl w:val="0000001B"/>
    <w:name w:val="WW8Num28"/>
    <w:lvl w:ilvl="0">
      <w:start w:val="1"/>
      <w:numFmt w:val="none"/>
      <w:suff w:val="nothing"/>
      <w:lvlText w:val="7"/>
      <w:lvlJc w:val="left"/>
      <w:pPr>
        <w:tabs>
          <w:tab w:val="num" w:pos="958"/>
        </w:tabs>
        <w:ind w:left="958" w:hanging="390"/>
      </w:pPr>
      <w:rPr>
        <w:rFonts w:ascii="Arial" w:hAnsi="Arial" w:cs="Arial"/>
        <w:b/>
      </w:rPr>
    </w:lvl>
    <w:lvl w:ilvl="1">
      <w:start w:val="1"/>
      <w:numFmt w:val="decimal"/>
      <w:lvlText w:val=".%2"/>
      <w:lvlJc w:val="left"/>
      <w:pPr>
        <w:tabs>
          <w:tab w:val="num" w:pos="1856"/>
        </w:tabs>
        <w:ind w:left="1856" w:hanging="720"/>
      </w:pPr>
      <w:rPr>
        <w:b w:val="0"/>
      </w:rPr>
    </w:lvl>
    <w:lvl w:ilvl="2">
      <w:start w:val="1"/>
      <w:numFmt w:val="decimal"/>
      <w:lvlText w:val=".%2.%3"/>
      <w:lvlJc w:val="left"/>
      <w:pPr>
        <w:tabs>
          <w:tab w:val="num" w:pos="1648"/>
        </w:tabs>
        <w:ind w:left="1648" w:hanging="720"/>
      </w:pPr>
    </w:lvl>
    <w:lvl w:ilvl="3">
      <w:start w:val="1"/>
      <w:numFmt w:val="decimal"/>
      <w:lvlText w:val=".%2.%3.%4"/>
      <w:lvlJc w:val="left"/>
      <w:pPr>
        <w:tabs>
          <w:tab w:val="num" w:pos="1648"/>
        </w:tabs>
        <w:ind w:left="1648" w:hanging="1080"/>
      </w:pPr>
    </w:lvl>
    <w:lvl w:ilvl="4">
      <w:start w:val="1"/>
      <w:numFmt w:val="decimal"/>
      <w:lvlText w:val=".%2.%3.%4.%5.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lvlText w:val=".%2.%3.%4.%5.%6."/>
      <w:lvlJc w:val="left"/>
      <w:pPr>
        <w:tabs>
          <w:tab w:val="num" w:pos="2008"/>
        </w:tabs>
        <w:ind w:left="2008" w:hanging="1440"/>
      </w:pPr>
    </w:lvl>
    <w:lvl w:ilvl="6">
      <w:start w:val="1"/>
      <w:numFmt w:val="decimal"/>
      <w:lvlText w:val=".%2.%3.%4.%5.%6.%7."/>
      <w:lvlJc w:val="left"/>
      <w:pPr>
        <w:tabs>
          <w:tab w:val="num" w:pos="2008"/>
        </w:tabs>
        <w:ind w:left="2008" w:hanging="1440"/>
      </w:pPr>
    </w:lvl>
    <w:lvl w:ilvl="7">
      <w:start w:val="1"/>
      <w:numFmt w:val="decimal"/>
      <w:lvlText w:val=".%2.%3.%4.%5.%6.%7.%8."/>
      <w:lvlJc w:val="left"/>
      <w:pPr>
        <w:tabs>
          <w:tab w:val="num" w:pos="2368"/>
        </w:tabs>
        <w:ind w:left="2368" w:hanging="1800"/>
      </w:pPr>
    </w:lvl>
    <w:lvl w:ilvl="8">
      <w:start w:val="1"/>
      <w:numFmt w:val="decimal"/>
      <w:lvlText w:val=".%2.%3.%4.%5.%6.%7.%8.%9."/>
      <w:lvlJc w:val="left"/>
      <w:pPr>
        <w:tabs>
          <w:tab w:val="num" w:pos="2368"/>
        </w:tabs>
        <w:ind w:left="2368" w:hanging="1800"/>
      </w:pPr>
    </w:lvl>
  </w:abstractNum>
  <w:abstractNum w:abstractNumId="25">
    <w:nsid w:val="0000001C"/>
    <w:multiLevelType w:val="multilevel"/>
    <w:tmpl w:val="0000001C"/>
    <w:name w:val="WW8Num29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2575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43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664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85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71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3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78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7000" w:hanging="2160"/>
      </w:pPr>
    </w:lvl>
  </w:abstractNum>
  <w:abstractNum w:abstractNumId="26">
    <w:nsid w:val="0000001D"/>
    <w:multiLevelType w:val="singleLevel"/>
    <w:tmpl w:val="5422256C"/>
    <w:name w:val="WW8Num30"/>
    <w:lvl w:ilvl="0">
      <w:start w:val="3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7">
    <w:nsid w:val="0000001E"/>
    <w:multiLevelType w:val="multilevel"/>
    <w:tmpl w:val="1CDA59EA"/>
    <w:name w:val="WW8Num31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855"/>
        </w:tabs>
        <w:ind w:left="1855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0000001F"/>
    <w:multiLevelType w:val="singleLevel"/>
    <w:tmpl w:val="23328C10"/>
    <w:name w:val="WW8Num32"/>
    <w:lvl w:ilvl="0">
      <w:start w:val="1"/>
      <w:numFmt w:val="decimal"/>
      <w:lvlText w:val="4.%1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  <w:sz w:val="26"/>
      </w:rPr>
    </w:lvl>
  </w:abstractNum>
  <w:abstractNum w:abstractNumId="29">
    <w:nsid w:val="00000020"/>
    <w:multiLevelType w:val="singleLevel"/>
    <w:tmpl w:val="00000020"/>
    <w:name w:val="WW8Num33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cs="Symbol"/>
      </w:rPr>
    </w:lvl>
  </w:abstractNum>
  <w:abstractNum w:abstractNumId="30">
    <w:nsid w:val="00000021"/>
    <w:multiLevelType w:val="multilevel"/>
    <w:tmpl w:val="00000021"/>
    <w:name w:val="WW8Num34"/>
    <w:lvl w:ilvl="0">
      <w:start w:val="2"/>
      <w:numFmt w:val="decimal"/>
      <w:lvlText w:val="%1.6"/>
      <w:lvlJc w:val="left"/>
      <w:pPr>
        <w:tabs>
          <w:tab w:val="num" w:pos="0"/>
        </w:tabs>
        <w:ind w:left="502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2717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678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864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5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072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92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7142" w:hanging="2160"/>
      </w:pPr>
    </w:lvl>
  </w:abstractNum>
  <w:abstractNum w:abstractNumId="31">
    <w:nsid w:val="00000022"/>
    <w:multiLevelType w:val="multilevel"/>
    <w:tmpl w:val="00000022"/>
    <w:name w:val="WW8Num35"/>
    <w:lvl w:ilvl="0">
      <w:start w:val="2"/>
      <w:numFmt w:val="decimal"/>
      <w:lvlText w:val="%1.5"/>
      <w:lvlJc w:val="left"/>
      <w:pPr>
        <w:tabs>
          <w:tab w:val="num" w:pos="0"/>
        </w:tabs>
        <w:ind w:left="502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2717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678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864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5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072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92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7142" w:hanging="2160"/>
      </w:pPr>
    </w:lvl>
  </w:abstractNum>
  <w:abstractNum w:abstractNumId="32">
    <w:nsid w:val="00000023"/>
    <w:multiLevelType w:val="multilevel"/>
    <w:tmpl w:val="00000023"/>
    <w:name w:val="WW8Num36"/>
    <w:lvl w:ilvl="0">
      <w:start w:val="2"/>
      <w:numFmt w:val="decimal"/>
      <w:lvlText w:val="%1.2"/>
      <w:lvlJc w:val="left"/>
      <w:pPr>
        <w:tabs>
          <w:tab w:val="num" w:pos="0"/>
        </w:tabs>
        <w:ind w:left="502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2717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678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864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5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072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92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7142" w:hanging="2160"/>
      </w:pPr>
    </w:lvl>
  </w:abstractNum>
  <w:abstractNum w:abstractNumId="33">
    <w:nsid w:val="008800CD"/>
    <w:multiLevelType w:val="hybridMultilevel"/>
    <w:tmpl w:val="BEC666D8"/>
    <w:lvl w:ilvl="0" w:tplc="F61E5E8C">
      <w:start w:val="4"/>
      <w:numFmt w:val="decimal"/>
      <w:lvlText w:val="%1.8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038D652C"/>
    <w:multiLevelType w:val="multilevel"/>
    <w:tmpl w:val="FBACBD4C"/>
    <w:lvl w:ilvl="0">
      <w:start w:val="1"/>
      <w:numFmt w:val="decimal"/>
      <w:lvlText w:val="5.%1"/>
      <w:lvlJc w:val="left"/>
      <w:rPr>
        <w:rFonts w:ascii="Tahoma" w:eastAsia="Arial" w:hAnsi="Tahoma" w:cs="Tahom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03AE5634"/>
    <w:multiLevelType w:val="multilevel"/>
    <w:tmpl w:val="3D289B4A"/>
    <w:lvl w:ilvl="0">
      <w:start w:val="2"/>
      <w:numFmt w:val="decimal"/>
      <w:lvlText w:val="%1.4"/>
      <w:lvlJc w:val="left"/>
      <w:pPr>
        <w:tabs>
          <w:tab w:val="num" w:pos="390"/>
        </w:tabs>
        <w:ind w:left="390" w:hanging="390"/>
      </w:pPr>
      <w:rPr>
        <w:rFonts w:ascii="Tahoma" w:hAnsi="Tahoma" w:cs="Tahoma" w:hint="default"/>
        <w:b w:val="0"/>
      </w:rPr>
    </w:lvl>
    <w:lvl w:ilvl="1">
      <w:start w:val="1"/>
      <w:numFmt w:val="decimal"/>
      <w:lvlText w:val="8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6"/>
      </w:rPr>
    </w:lvl>
    <w:lvl w:ilvl="2">
      <w:start w:val="1"/>
      <w:numFmt w:val="decimal"/>
      <w:lvlText w:val="%3.1.1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040E3406"/>
    <w:multiLevelType w:val="multilevel"/>
    <w:tmpl w:val="FBB6104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051C2028"/>
    <w:multiLevelType w:val="hybridMultilevel"/>
    <w:tmpl w:val="0E2864BE"/>
    <w:name w:val="WW8Num3132"/>
    <w:lvl w:ilvl="0" w:tplc="4BFC69B0">
      <w:start w:val="4"/>
      <w:numFmt w:val="decimal"/>
      <w:lvlText w:val="1.7.%1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A8A7FAA"/>
    <w:multiLevelType w:val="multilevel"/>
    <w:tmpl w:val="C6FC6E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56" w:hanging="2520"/>
      </w:pPr>
      <w:rPr>
        <w:rFonts w:hint="default"/>
      </w:rPr>
    </w:lvl>
  </w:abstractNum>
  <w:abstractNum w:abstractNumId="39">
    <w:nsid w:val="0B8634D3"/>
    <w:multiLevelType w:val="hybridMultilevel"/>
    <w:tmpl w:val="EDBE371A"/>
    <w:name w:val="WW8Num313"/>
    <w:lvl w:ilvl="0" w:tplc="9E1ABF0E">
      <w:start w:val="4"/>
      <w:numFmt w:val="decimal"/>
      <w:lvlText w:val="1.%1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904AFD1E">
      <w:start w:val="2"/>
      <w:numFmt w:val="decimal"/>
      <w:lvlText w:val="1.6.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E660CAA"/>
    <w:multiLevelType w:val="hybridMultilevel"/>
    <w:tmpl w:val="7582930C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156A45BF"/>
    <w:multiLevelType w:val="hybridMultilevel"/>
    <w:tmpl w:val="F9447280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1D7E2A50"/>
    <w:multiLevelType w:val="hybridMultilevel"/>
    <w:tmpl w:val="13366120"/>
    <w:lvl w:ilvl="0" w:tplc="9618AAB4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43">
    <w:nsid w:val="1F5C452B"/>
    <w:multiLevelType w:val="hybridMultilevel"/>
    <w:tmpl w:val="7318D66E"/>
    <w:lvl w:ilvl="0" w:tplc="68D07EA6">
      <w:start w:val="1"/>
      <w:numFmt w:val="decimal"/>
      <w:lvlText w:val="1.4.%1"/>
      <w:lvlJc w:val="left"/>
      <w:pPr>
        <w:ind w:left="1429" w:hanging="360"/>
      </w:pPr>
      <w:rPr>
        <w:rFonts w:ascii="Tahoma" w:hAnsi="Tahoma" w:cs="Tahom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3CA40A3"/>
    <w:multiLevelType w:val="hybridMultilevel"/>
    <w:tmpl w:val="D02CA1CA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245912CA"/>
    <w:multiLevelType w:val="hybridMultilevel"/>
    <w:tmpl w:val="64021EB0"/>
    <w:lvl w:ilvl="0" w:tplc="9618AAB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6">
    <w:nsid w:val="253773AF"/>
    <w:multiLevelType w:val="hybridMultilevel"/>
    <w:tmpl w:val="3A846476"/>
    <w:lvl w:ilvl="0" w:tplc="9618AAB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7">
    <w:nsid w:val="2AE83677"/>
    <w:multiLevelType w:val="hybridMultilevel"/>
    <w:tmpl w:val="8026A500"/>
    <w:lvl w:ilvl="0" w:tplc="9618AAB4">
      <w:start w:val="1"/>
      <w:numFmt w:val="bullet"/>
      <w:lvlText w:val=""/>
      <w:lvlJc w:val="left"/>
      <w:pPr>
        <w:ind w:left="3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48">
    <w:nsid w:val="2CD11B50"/>
    <w:multiLevelType w:val="hybridMultilevel"/>
    <w:tmpl w:val="5FF4859C"/>
    <w:lvl w:ilvl="0" w:tplc="57302660">
      <w:start w:val="5"/>
      <w:numFmt w:val="decimal"/>
      <w:lvlText w:val="1.%1"/>
      <w:lvlJc w:val="left"/>
      <w:pPr>
        <w:ind w:left="1429" w:hanging="360"/>
      </w:pPr>
      <w:rPr>
        <w:rFonts w:ascii="Tahoma" w:hAnsi="Tahoma" w:cs="Tahom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D5A0504"/>
    <w:multiLevelType w:val="hybridMultilevel"/>
    <w:tmpl w:val="4C34E65E"/>
    <w:lvl w:ilvl="0" w:tplc="9618AAB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0">
    <w:nsid w:val="2D874250"/>
    <w:multiLevelType w:val="hybridMultilevel"/>
    <w:tmpl w:val="626E8DFC"/>
    <w:lvl w:ilvl="0" w:tplc="8D3A9360">
      <w:start w:val="3"/>
      <w:numFmt w:val="decimal"/>
      <w:lvlText w:val="1.%1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284251E"/>
    <w:multiLevelType w:val="hybridMultilevel"/>
    <w:tmpl w:val="4B4AC30A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4FE2992"/>
    <w:multiLevelType w:val="hybridMultilevel"/>
    <w:tmpl w:val="B1DCFB9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40705BF7"/>
    <w:multiLevelType w:val="hybridMultilevel"/>
    <w:tmpl w:val="303CF480"/>
    <w:lvl w:ilvl="0" w:tplc="6FA0C2A2">
      <w:start w:val="1"/>
      <w:numFmt w:val="decimal"/>
      <w:lvlText w:val="1.5.%1"/>
      <w:lvlJc w:val="left"/>
      <w:pPr>
        <w:ind w:left="24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7" w:hanging="360"/>
      </w:pPr>
    </w:lvl>
    <w:lvl w:ilvl="2" w:tplc="0419001B" w:tentative="1">
      <w:start w:val="1"/>
      <w:numFmt w:val="lowerRoman"/>
      <w:lvlText w:val="%3."/>
      <w:lvlJc w:val="right"/>
      <w:pPr>
        <w:ind w:left="2127" w:hanging="180"/>
      </w:pPr>
    </w:lvl>
    <w:lvl w:ilvl="3" w:tplc="0419000F" w:tentative="1">
      <w:start w:val="1"/>
      <w:numFmt w:val="decimal"/>
      <w:lvlText w:val="%4."/>
      <w:lvlJc w:val="left"/>
      <w:pPr>
        <w:ind w:left="2847" w:hanging="360"/>
      </w:pPr>
    </w:lvl>
    <w:lvl w:ilvl="4" w:tplc="04190019" w:tentative="1">
      <w:start w:val="1"/>
      <w:numFmt w:val="lowerLetter"/>
      <w:lvlText w:val="%5."/>
      <w:lvlJc w:val="left"/>
      <w:pPr>
        <w:ind w:left="3567" w:hanging="360"/>
      </w:pPr>
    </w:lvl>
    <w:lvl w:ilvl="5" w:tplc="0419001B" w:tentative="1">
      <w:start w:val="1"/>
      <w:numFmt w:val="lowerRoman"/>
      <w:lvlText w:val="%6."/>
      <w:lvlJc w:val="right"/>
      <w:pPr>
        <w:ind w:left="4287" w:hanging="180"/>
      </w:pPr>
    </w:lvl>
    <w:lvl w:ilvl="6" w:tplc="0419000F" w:tentative="1">
      <w:start w:val="1"/>
      <w:numFmt w:val="decimal"/>
      <w:lvlText w:val="%7."/>
      <w:lvlJc w:val="left"/>
      <w:pPr>
        <w:ind w:left="5007" w:hanging="360"/>
      </w:pPr>
    </w:lvl>
    <w:lvl w:ilvl="7" w:tplc="04190019" w:tentative="1">
      <w:start w:val="1"/>
      <w:numFmt w:val="lowerLetter"/>
      <w:lvlText w:val="%8."/>
      <w:lvlJc w:val="left"/>
      <w:pPr>
        <w:ind w:left="5727" w:hanging="360"/>
      </w:pPr>
    </w:lvl>
    <w:lvl w:ilvl="8" w:tplc="041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54">
    <w:nsid w:val="453C44B7"/>
    <w:multiLevelType w:val="hybridMultilevel"/>
    <w:tmpl w:val="CBAACECA"/>
    <w:lvl w:ilvl="0" w:tplc="D1E4D746">
      <w:start w:val="1"/>
      <w:numFmt w:val="decimal"/>
      <w:lvlText w:val="1.7.%1"/>
      <w:lvlJc w:val="left"/>
      <w:pPr>
        <w:ind w:left="1429" w:hanging="360"/>
      </w:pPr>
      <w:rPr>
        <w:rFonts w:ascii="Tahoma" w:hAnsi="Tahoma" w:cs="Tahom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61721DF"/>
    <w:multiLevelType w:val="hybridMultilevel"/>
    <w:tmpl w:val="99F278AA"/>
    <w:lvl w:ilvl="0" w:tplc="F8429938">
      <w:start w:val="1"/>
      <w:numFmt w:val="decimal"/>
      <w:lvlText w:val="1.3.%1"/>
      <w:lvlJc w:val="left"/>
      <w:pPr>
        <w:ind w:left="1429" w:hanging="360"/>
      </w:pPr>
      <w:rPr>
        <w:rFonts w:ascii="Tahoma" w:hAnsi="Tahoma" w:cs="Tahom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69E5B4E"/>
    <w:multiLevelType w:val="hybridMultilevel"/>
    <w:tmpl w:val="27FC383C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8453EEB"/>
    <w:multiLevelType w:val="hybridMultilevel"/>
    <w:tmpl w:val="F484F77A"/>
    <w:lvl w:ilvl="0" w:tplc="4C12D308">
      <w:start w:val="1"/>
      <w:numFmt w:val="decimal"/>
      <w:lvlText w:val="1.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8616D63"/>
    <w:multiLevelType w:val="hybridMultilevel"/>
    <w:tmpl w:val="6ABAF222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E0C5A51"/>
    <w:multiLevelType w:val="hybridMultilevel"/>
    <w:tmpl w:val="315E57A8"/>
    <w:lvl w:ilvl="0" w:tplc="9618AA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4FF117BC"/>
    <w:multiLevelType w:val="hybridMultilevel"/>
    <w:tmpl w:val="6784C1FE"/>
    <w:name w:val="WW8Num172"/>
    <w:lvl w:ilvl="0" w:tplc="F700426C">
      <w:start w:val="1"/>
      <w:numFmt w:val="decimal"/>
      <w:lvlText w:val="1. %1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70D503A"/>
    <w:multiLevelType w:val="multilevel"/>
    <w:tmpl w:val="BD829FE6"/>
    <w:name w:val="WW8Num5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8"/>
        </w:tabs>
        <w:ind w:left="1288" w:hanging="720"/>
      </w:pPr>
      <w:rPr>
        <w:rFonts w:ascii="Arial" w:hAnsi="Arial" w:cs="Arial" w:hint="default"/>
        <w:b w:val="0"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2">
    <w:nsid w:val="5BDF3C46"/>
    <w:multiLevelType w:val="hybridMultilevel"/>
    <w:tmpl w:val="314469F6"/>
    <w:name w:val="WW8Num312"/>
    <w:lvl w:ilvl="0" w:tplc="9618AAB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3">
    <w:nsid w:val="5E012516"/>
    <w:multiLevelType w:val="hybridMultilevel"/>
    <w:tmpl w:val="8B20D2E0"/>
    <w:lvl w:ilvl="0" w:tplc="58FEA134">
      <w:start w:val="4"/>
      <w:numFmt w:val="decimal"/>
      <w:lvlText w:val="1.%1"/>
      <w:lvlJc w:val="left"/>
      <w:pPr>
        <w:ind w:left="1429" w:hanging="360"/>
      </w:pPr>
      <w:rPr>
        <w:rFonts w:ascii="Tahoma" w:hAnsi="Tahoma" w:cs="Tahom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EA06E72"/>
    <w:multiLevelType w:val="hybridMultilevel"/>
    <w:tmpl w:val="D1D8EF98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7CC535C"/>
    <w:multiLevelType w:val="hybridMultilevel"/>
    <w:tmpl w:val="A8F44ADA"/>
    <w:lvl w:ilvl="0" w:tplc="0CF0D96C">
      <w:start w:val="1"/>
      <w:numFmt w:val="decimal"/>
      <w:lvlText w:val="1.6.%1"/>
      <w:lvlJc w:val="left"/>
      <w:pPr>
        <w:ind w:left="507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8A7202B"/>
    <w:multiLevelType w:val="hybridMultilevel"/>
    <w:tmpl w:val="9D30C214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8CE687E"/>
    <w:multiLevelType w:val="multilevel"/>
    <w:tmpl w:val="1526A0FA"/>
    <w:styleLink w:val="1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8">
    <w:nsid w:val="6923338F"/>
    <w:multiLevelType w:val="multilevel"/>
    <w:tmpl w:val="A25420DC"/>
    <w:lvl w:ilvl="0">
      <w:start w:val="1"/>
      <w:numFmt w:val="decimal"/>
      <w:lvlText w:val="%1.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2.2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9">
    <w:nsid w:val="6C3A3F4C"/>
    <w:multiLevelType w:val="multilevel"/>
    <w:tmpl w:val="BD66902E"/>
    <w:lvl w:ilvl="0">
      <w:start w:val="1"/>
      <w:numFmt w:val="decimal"/>
      <w:lvlText w:val="7.%1"/>
      <w:lvlJc w:val="left"/>
      <w:rPr>
        <w:rFonts w:ascii="Tahoma" w:eastAsia="Arial" w:hAnsi="Tahoma" w:cs="Tahom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D4C38F1"/>
    <w:multiLevelType w:val="multilevel"/>
    <w:tmpl w:val="91480822"/>
    <w:lvl w:ilvl="0">
      <w:start w:val="2"/>
      <w:numFmt w:val="decimal"/>
      <w:lvlText w:val="%1.4"/>
      <w:lvlJc w:val="left"/>
      <w:pPr>
        <w:tabs>
          <w:tab w:val="num" w:pos="390"/>
        </w:tabs>
        <w:ind w:left="390" w:hanging="390"/>
      </w:pPr>
      <w:rPr>
        <w:rFonts w:ascii="Tahoma" w:hAnsi="Tahoma" w:cs="Tahoma" w:hint="default"/>
        <w:b w:val="0"/>
      </w:rPr>
    </w:lvl>
    <w:lvl w:ilvl="1">
      <w:start w:val="2"/>
      <w:numFmt w:val="decimal"/>
      <w:lvlText w:val="%2.5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 w:val="0"/>
        <w:i w:val="0"/>
        <w:sz w:val="26"/>
      </w:rPr>
    </w:lvl>
    <w:lvl w:ilvl="2">
      <w:start w:val="1"/>
      <w:numFmt w:val="decimal"/>
      <w:lvlText w:val="%3.1.1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1">
    <w:nsid w:val="6F7121A8"/>
    <w:multiLevelType w:val="multilevel"/>
    <w:tmpl w:val="6F6600F8"/>
    <w:lvl w:ilvl="0">
      <w:start w:val="1"/>
      <w:numFmt w:val="decimal"/>
      <w:lvlText w:val="6.%1"/>
      <w:lvlJc w:val="left"/>
      <w:rPr>
        <w:rFonts w:ascii="Tahoma" w:eastAsia="Arial" w:hAnsi="Tahoma" w:cs="Tahom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12560D0"/>
    <w:multiLevelType w:val="multilevel"/>
    <w:tmpl w:val="B4A46C9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6"/>
      </w:rPr>
    </w:lvl>
    <w:lvl w:ilvl="2">
      <w:start w:val="1"/>
      <w:numFmt w:val="decimal"/>
      <w:lvlText w:val="%3.1.1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3">
    <w:nsid w:val="73A30E15"/>
    <w:multiLevelType w:val="hybridMultilevel"/>
    <w:tmpl w:val="7090B6FC"/>
    <w:lvl w:ilvl="0" w:tplc="9618AA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76D466F5"/>
    <w:multiLevelType w:val="hybridMultilevel"/>
    <w:tmpl w:val="C4B04664"/>
    <w:lvl w:ilvl="0" w:tplc="3C5E31EE">
      <w:start w:val="4"/>
      <w:numFmt w:val="decimal"/>
      <w:lvlText w:val="%1.3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788274C4"/>
    <w:multiLevelType w:val="hybridMultilevel"/>
    <w:tmpl w:val="9C8E928E"/>
    <w:lvl w:ilvl="0" w:tplc="83E2F252">
      <w:start w:val="1"/>
      <w:numFmt w:val="decimal"/>
      <w:lvlText w:val="%1"/>
      <w:lvlJc w:val="left"/>
      <w:pPr>
        <w:ind w:left="1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3"/>
  </w:num>
  <w:num w:numId="5">
    <w:abstractNumId w:val="19"/>
  </w:num>
  <w:num w:numId="6">
    <w:abstractNumId w:val="20"/>
  </w:num>
  <w:num w:numId="7">
    <w:abstractNumId w:val="26"/>
  </w:num>
  <w:num w:numId="8">
    <w:abstractNumId w:val="27"/>
  </w:num>
  <w:num w:numId="9">
    <w:abstractNumId w:val="28"/>
  </w:num>
  <w:num w:numId="10">
    <w:abstractNumId w:val="67"/>
  </w:num>
  <w:num w:numId="11">
    <w:abstractNumId w:val="72"/>
  </w:num>
  <w:num w:numId="12">
    <w:abstractNumId w:val="61"/>
  </w:num>
  <w:num w:numId="13">
    <w:abstractNumId w:val="68"/>
  </w:num>
  <w:num w:numId="14">
    <w:abstractNumId w:val="35"/>
  </w:num>
  <w:num w:numId="15">
    <w:abstractNumId w:val="70"/>
  </w:num>
  <w:num w:numId="16">
    <w:abstractNumId w:val="38"/>
  </w:num>
  <w:num w:numId="17">
    <w:abstractNumId w:val="57"/>
  </w:num>
  <w:num w:numId="18">
    <w:abstractNumId w:val="45"/>
  </w:num>
  <w:num w:numId="19">
    <w:abstractNumId w:val="50"/>
  </w:num>
  <w:num w:numId="20">
    <w:abstractNumId w:val="55"/>
  </w:num>
  <w:num w:numId="21">
    <w:abstractNumId w:val="63"/>
  </w:num>
  <w:num w:numId="22">
    <w:abstractNumId w:val="43"/>
  </w:num>
  <w:num w:numId="23">
    <w:abstractNumId w:val="48"/>
  </w:num>
  <w:num w:numId="24">
    <w:abstractNumId w:val="53"/>
  </w:num>
  <w:num w:numId="25">
    <w:abstractNumId w:val="47"/>
  </w:num>
  <w:num w:numId="26">
    <w:abstractNumId w:val="65"/>
  </w:num>
  <w:num w:numId="27">
    <w:abstractNumId w:val="39"/>
  </w:num>
  <w:num w:numId="28">
    <w:abstractNumId w:val="40"/>
  </w:num>
  <w:num w:numId="29">
    <w:abstractNumId w:val="54"/>
  </w:num>
  <w:num w:numId="30">
    <w:abstractNumId w:val="51"/>
  </w:num>
  <w:num w:numId="31">
    <w:abstractNumId w:val="56"/>
  </w:num>
  <w:num w:numId="32">
    <w:abstractNumId w:val="49"/>
  </w:num>
  <w:num w:numId="33">
    <w:abstractNumId w:val="58"/>
  </w:num>
  <w:num w:numId="34">
    <w:abstractNumId w:val="41"/>
  </w:num>
  <w:num w:numId="35">
    <w:abstractNumId w:val="42"/>
  </w:num>
  <w:num w:numId="36">
    <w:abstractNumId w:val="44"/>
  </w:num>
  <w:num w:numId="37">
    <w:abstractNumId w:val="34"/>
  </w:num>
  <w:num w:numId="38">
    <w:abstractNumId w:val="71"/>
  </w:num>
  <w:num w:numId="39">
    <w:abstractNumId w:val="75"/>
  </w:num>
  <w:num w:numId="40">
    <w:abstractNumId w:val="36"/>
  </w:num>
  <w:num w:numId="41">
    <w:abstractNumId w:val="69"/>
  </w:num>
  <w:num w:numId="42">
    <w:abstractNumId w:val="37"/>
  </w:num>
  <w:num w:numId="43">
    <w:abstractNumId w:val="52"/>
  </w:num>
  <w:num w:numId="44">
    <w:abstractNumId w:val="46"/>
  </w:num>
  <w:num w:numId="45">
    <w:abstractNumId w:val="59"/>
  </w:num>
  <w:num w:numId="46">
    <w:abstractNumId w:val="73"/>
  </w:num>
  <w:num w:numId="47">
    <w:abstractNumId w:val="66"/>
  </w:num>
  <w:num w:numId="48">
    <w:abstractNumId w:val="64"/>
  </w:num>
  <w:num w:numId="49">
    <w:abstractNumId w:val="33"/>
  </w:num>
  <w:num w:numId="50">
    <w:abstractNumId w:val="74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autoHyphenation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225" style="mso-position-horizontal-relative:page;mso-position-vertical-relative:page" o:allowincell="f" fill="f" fillcolor="white">
      <v:fill color="white" on="f"/>
      <v:stroke weight="1.5pt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90D98"/>
    <w:rsid w:val="00001496"/>
    <w:rsid w:val="000030A3"/>
    <w:rsid w:val="00007019"/>
    <w:rsid w:val="00020897"/>
    <w:rsid w:val="00040D6C"/>
    <w:rsid w:val="000441FF"/>
    <w:rsid w:val="0005188F"/>
    <w:rsid w:val="00070291"/>
    <w:rsid w:val="000712B3"/>
    <w:rsid w:val="000732CC"/>
    <w:rsid w:val="00082BEC"/>
    <w:rsid w:val="00082D79"/>
    <w:rsid w:val="00093B82"/>
    <w:rsid w:val="000A2E78"/>
    <w:rsid w:val="000B1273"/>
    <w:rsid w:val="000B2633"/>
    <w:rsid w:val="000B587B"/>
    <w:rsid w:val="000B78D5"/>
    <w:rsid w:val="000D0347"/>
    <w:rsid w:val="000D3AC9"/>
    <w:rsid w:val="000F2E90"/>
    <w:rsid w:val="000F3DB6"/>
    <w:rsid w:val="001067B4"/>
    <w:rsid w:val="00106EF9"/>
    <w:rsid w:val="00107553"/>
    <w:rsid w:val="00107876"/>
    <w:rsid w:val="00126DA0"/>
    <w:rsid w:val="0014196C"/>
    <w:rsid w:val="00145E28"/>
    <w:rsid w:val="00164B38"/>
    <w:rsid w:val="001674D6"/>
    <w:rsid w:val="00173CD5"/>
    <w:rsid w:val="00183074"/>
    <w:rsid w:val="001A4E40"/>
    <w:rsid w:val="001A5FB5"/>
    <w:rsid w:val="001B402B"/>
    <w:rsid w:val="001B4482"/>
    <w:rsid w:val="001D5774"/>
    <w:rsid w:val="001E297A"/>
    <w:rsid w:val="001E3C68"/>
    <w:rsid w:val="00200A31"/>
    <w:rsid w:val="00201C37"/>
    <w:rsid w:val="00205AD0"/>
    <w:rsid w:val="0021016A"/>
    <w:rsid w:val="002102ED"/>
    <w:rsid w:val="00212EB0"/>
    <w:rsid w:val="00224F76"/>
    <w:rsid w:val="00226026"/>
    <w:rsid w:val="002366A9"/>
    <w:rsid w:val="00240176"/>
    <w:rsid w:val="0024793B"/>
    <w:rsid w:val="0025280E"/>
    <w:rsid w:val="00253E71"/>
    <w:rsid w:val="00255E20"/>
    <w:rsid w:val="0028111E"/>
    <w:rsid w:val="00284133"/>
    <w:rsid w:val="00291636"/>
    <w:rsid w:val="00293279"/>
    <w:rsid w:val="002A03F6"/>
    <w:rsid w:val="002B6452"/>
    <w:rsid w:val="002B6AAC"/>
    <w:rsid w:val="002C1923"/>
    <w:rsid w:val="002C3B88"/>
    <w:rsid w:val="002C6925"/>
    <w:rsid w:val="002D01A4"/>
    <w:rsid w:val="002D0D41"/>
    <w:rsid w:val="002E3B5A"/>
    <w:rsid w:val="002E5553"/>
    <w:rsid w:val="002E7C9F"/>
    <w:rsid w:val="00307648"/>
    <w:rsid w:val="00310800"/>
    <w:rsid w:val="003150CB"/>
    <w:rsid w:val="00316897"/>
    <w:rsid w:val="00316E9E"/>
    <w:rsid w:val="00324E76"/>
    <w:rsid w:val="00345B30"/>
    <w:rsid w:val="00351827"/>
    <w:rsid w:val="003527E0"/>
    <w:rsid w:val="00353A23"/>
    <w:rsid w:val="003544F8"/>
    <w:rsid w:val="00366AE0"/>
    <w:rsid w:val="0037084E"/>
    <w:rsid w:val="00376456"/>
    <w:rsid w:val="00376802"/>
    <w:rsid w:val="003853A5"/>
    <w:rsid w:val="00386D47"/>
    <w:rsid w:val="00396E9F"/>
    <w:rsid w:val="003A0E05"/>
    <w:rsid w:val="003A3E95"/>
    <w:rsid w:val="003A488F"/>
    <w:rsid w:val="003C04F9"/>
    <w:rsid w:val="003C540F"/>
    <w:rsid w:val="003C5ECE"/>
    <w:rsid w:val="003E31A7"/>
    <w:rsid w:val="003F3693"/>
    <w:rsid w:val="003F6F36"/>
    <w:rsid w:val="00410074"/>
    <w:rsid w:val="0041179E"/>
    <w:rsid w:val="0042232C"/>
    <w:rsid w:val="0045656B"/>
    <w:rsid w:val="00481D8A"/>
    <w:rsid w:val="00484E9C"/>
    <w:rsid w:val="00492C68"/>
    <w:rsid w:val="004A6422"/>
    <w:rsid w:val="004B3911"/>
    <w:rsid w:val="004C325F"/>
    <w:rsid w:val="004C635B"/>
    <w:rsid w:val="004E12F5"/>
    <w:rsid w:val="004F0CE7"/>
    <w:rsid w:val="004F346B"/>
    <w:rsid w:val="004F3D5A"/>
    <w:rsid w:val="00513623"/>
    <w:rsid w:val="00516D25"/>
    <w:rsid w:val="00522D00"/>
    <w:rsid w:val="005303ED"/>
    <w:rsid w:val="00531807"/>
    <w:rsid w:val="00531CDC"/>
    <w:rsid w:val="005432BE"/>
    <w:rsid w:val="00543CD4"/>
    <w:rsid w:val="00544940"/>
    <w:rsid w:val="00555F9E"/>
    <w:rsid w:val="005605B1"/>
    <w:rsid w:val="00564FD7"/>
    <w:rsid w:val="00567BD2"/>
    <w:rsid w:val="00586502"/>
    <w:rsid w:val="00590D98"/>
    <w:rsid w:val="0059797A"/>
    <w:rsid w:val="005A6DE9"/>
    <w:rsid w:val="005A766B"/>
    <w:rsid w:val="005A7D0D"/>
    <w:rsid w:val="005B6C21"/>
    <w:rsid w:val="005C0F17"/>
    <w:rsid w:val="005C4926"/>
    <w:rsid w:val="005D2242"/>
    <w:rsid w:val="005D4AA1"/>
    <w:rsid w:val="005E33E5"/>
    <w:rsid w:val="005E694C"/>
    <w:rsid w:val="005E702C"/>
    <w:rsid w:val="005F4817"/>
    <w:rsid w:val="00604573"/>
    <w:rsid w:val="00617DCA"/>
    <w:rsid w:val="006218A7"/>
    <w:rsid w:val="00623798"/>
    <w:rsid w:val="006312C6"/>
    <w:rsid w:val="00635A1B"/>
    <w:rsid w:val="00643271"/>
    <w:rsid w:val="00647B5A"/>
    <w:rsid w:val="00651642"/>
    <w:rsid w:val="00663412"/>
    <w:rsid w:val="00681E77"/>
    <w:rsid w:val="00695FF3"/>
    <w:rsid w:val="006D4219"/>
    <w:rsid w:val="006D42D8"/>
    <w:rsid w:val="006E2F79"/>
    <w:rsid w:val="006E2FC8"/>
    <w:rsid w:val="006E4009"/>
    <w:rsid w:val="006E4796"/>
    <w:rsid w:val="006E768C"/>
    <w:rsid w:val="006F62A2"/>
    <w:rsid w:val="00712897"/>
    <w:rsid w:val="00715D0F"/>
    <w:rsid w:val="007259EB"/>
    <w:rsid w:val="0074363C"/>
    <w:rsid w:val="007462E7"/>
    <w:rsid w:val="00762091"/>
    <w:rsid w:val="007675C4"/>
    <w:rsid w:val="00770280"/>
    <w:rsid w:val="0077646B"/>
    <w:rsid w:val="00776BE0"/>
    <w:rsid w:val="0078787C"/>
    <w:rsid w:val="00793A49"/>
    <w:rsid w:val="007A01C6"/>
    <w:rsid w:val="007A3B86"/>
    <w:rsid w:val="007A7944"/>
    <w:rsid w:val="007B5B25"/>
    <w:rsid w:val="007C056B"/>
    <w:rsid w:val="007D2007"/>
    <w:rsid w:val="007D42CE"/>
    <w:rsid w:val="007E26C5"/>
    <w:rsid w:val="007E460A"/>
    <w:rsid w:val="007F1745"/>
    <w:rsid w:val="007F4EB3"/>
    <w:rsid w:val="00821942"/>
    <w:rsid w:val="0082789B"/>
    <w:rsid w:val="0083537F"/>
    <w:rsid w:val="008361D9"/>
    <w:rsid w:val="00852B0E"/>
    <w:rsid w:val="00853314"/>
    <w:rsid w:val="008574BD"/>
    <w:rsid w:val="008645F2"/>
    <w:rsid w:val="00867AC2"/>
    <w:rsid w:val="008700E6"/>
    <w:rsid w:val="00870136"/>
    <w:rsid w:val="0087064E"/>
    <w:rsid w:val="0087128E"/>
    <w:rsid w:val="00872373"/>
    <w:rsid w:val="0088308A"/>
    <w:rsid w:val="00883B0D"/>
    <w:rsid w:val="00883B74"/>
    <w:rsid w:val="008874CB"/>
    <w:rsid w:val="00890C73"/>
    <w:rsid w:val="008A3527"/>
    <w:rsid w:val="008A4981"/>
    <w:rsid w:val="008B7537"/>
    <w:rsid w:val="008C2695"/>
    <w:rsid w:val="008C4982"/>
    <w:rsid w:val="008C7A3C"/>
    <w:rsid w:val="008D5EF9"/>
    <w:rsid w:val="008E3682"/>
    <w:rsid w:val="008E672A"/>
    <w:rsid w:val="0090250E"/>
    <w:rsid w:val="00912CAE"/>
    <w:rsid w:val="00913832"/>
    <w:rsid w:val="00914E3C"/>
    <w:rsid w:val="009260E8"/>
    <w:rsid w:val="0093727A"/>
    <w:rsid w:val="0094098D"/>
    <w:rsid w:val="00955E2E"/>
    <w:rsid w:val="0096003E"/>
    <w:rsid w:val="00975A7A"/>
    <w:rsid w:val="00977D2D"/>
    <w:rsid w:val="0098227C"/>
    <w:rsid w:val="00996517"/>
    <w:rsid w:val="009A28A5"/>
    <w:rsid w:val="009A3067"/>
    <w:rsid w:val="009A32E4"/>
    <w:rsid w:val="009A708E"/>
    <w:rsid w:val="009B258B"/>
    <w:rsid w:val="009B50CB"/>
    <w:rsid w:val="009B51B8"/>
    <w:rsid w:val="009C63DB"/>
    <w:rsid w:val="009E14F8"/>
    <w:rsid w:val="009E34D8"/>
    <w:rsid w:val="009E5C3D"/>
    <w:rsid w:val="009E6CD9"/>
    <w:rsid w:val="009F26CD"/>
    <w:rsid w:val="009F336A"/>
    <w:rsid w:val="009F732E"/>
    <w:rsid w:val="00A42A5D"/>
    <w:rsid w:val="00A55CA4"/>
    <w:rsid w:val="00A660B7"/>
    <w:rsid w:val="00A81824"/>
    <w:rsid w:val="00A8699E"/>
    <w:rsid w:val="00AB04FD"/>
    <w:rsid w:val="00AE3218"/>
    <w:rsid w:val="00B05A2A"/>
    <w:rsid w:val="00B1167D"/>
    <w:rsid w:val="00B35608"/>
    <w:rsid w:val="00B358C2"/>
    <w:rsid w:val="00B5501E"/>
    <w:rsid w:val="00B6205E"/>
    <w:rsid w:val="00B64A0B"/>
    <w:rsid w:val="00B64BB5"/>
    <w:rsid w:val="00B70597"/>
    <w:rsid w:val="00B76F74"/>
    <w:rsid w:val="00B8406A"/>
    <w:rsid w:val="00B8444C"/>
    <w:rsid w:val="00B95029"/>
    <w:rsid w:val="00BD5A51"/>
    <w:rsid w:val="00BD5EEB"/>
    <w:rsid w:val="00BD7BF7"/>
    <w:rsid w:val="00BE19DB"/>
    <w:rsid w:val="00BF4F2B"/>
    <w:rsid w:val="00C002DB"/>
    <w:rsid w:val="00C027CF"/>
    <w:rsid w:val="00C12717"/>
    <w:rsid w:val="00C207C9"/>
    <w:rsid w:val="00C2777A"/>
    <w:rsid w:val="00C30885"/>
    <w:rsid w:val="00C31445"/>
    <w:rsid w:val="00C357AE"/>
    <w:rsid w:val="00C4152E"/>
    <w:rsid w:val="00C4583E"/>
    <w:rsid w:val="00C5600E"/>
    <w:rsid w:val="00C61BD3"/>
    <w:rsid w:val="00C640CF"/>
    <w:rsid w:val="00C80362"/>
    <w:rsid w:val="00C83983"/>
    <w:rsid w:val="00C85909"/>
    <w:rsid w:val="00CA220F"/>
    <w:rsid w:val="00CA53BA"/>
    <w:rsid w:val="00CB0818"/>
    <w:rsid w:val="00CC0361"/>
    <w:rsid w:val="00CC567A"/>
    <w:rsid w:val="00CD232E"/>
    <w:rsid w:val="00CE7A0B"/>
    <w:rsid w:val="00CF10BC"/>
    <w:rsid w:val="00CF719C"/>
    <w:rsid w:val="00D01B73"/>
    <w:rsid w:val="00D14D52"/>
    <w:rsid w:val="00D260F6"/>
    <w:rsid w:val="00D26C18"/>
    <w:rsid w:val="00D307DF"/>
    <w:rsid w:val="00D31118"/>
    <w:rsid w:val="00D3437B"/>
    <w:rsid w:val="00D433C9"/>
    <w:rsid w:val="00D51029"/>
    <w:rsid w:val="00D64208"/>
    <w:rsid w:val="00D64CDB"/>
    <w:rsid w:val="00D72B50"/>
    <w:rsid w:val="00D7468B"/>
    <w:rsid w:val="00D8655C"/>
    <w:rsid w:val="00D925F1"/>
    <w:rsid w:val="00DB07CC"/>
    <w:rsid w:val="00DB66CF"/>
    <w:rsid w:val="00DD3DD0"/>
    <w:rsid w:val="00DD6974"/>
    <w:rsid w:val="00DD7806"/>
    <w:rsid w:val="00DE5D74"/>
    <w:rsid w:val="00DE7DE0"/>
    <w:rsid w:val="00DF4FBD"/>
    <w:rsid w:val="00E049E1"/>
    <w:rsid w:val="00E063A9"/>
    <w:rsid w:val="00E120FD"/>
    <w:rsid w:val="00E209D4"/>
    <w:rsid w:val="00E23AA5"/>
    <w:rsid w:val="00E30428"/>
    <w:rsid w:val="00E36320"/>
    <w:rsid w:val="00E36F48"/>
    <w:rsid w:val="00E37473"/>
    <w:rsid w:val="00E37570"/>
    <w:rsid w:val="00E5469E"/>
    <w:rsid w:val="00E60114"/>
    <w:rsid w:val="00E67319"/>
    <w:rsid w:val="00E73D33"/>
    <w:rsid w:val="00E751A6"/>
    <w:rsid w:val="00E80418"/>
    <w:rsid w:val="00E820CD"/>
    <w:rsid w:val="00E8263F"/>
    <w:rsid w:val="00E8332A"/>
    <w:rsid w:val="00E8548E"/>
    <w:rsid w:val="00E905CA"/>
    <w:rsid w:val="00E920A1"/>
    <w:rsid w:val="00E927BC"/>
    <w:rsid w:val="00EA594B"/>
    <w:rsid w:val="00EA64C6"/>
    <w:rsid w:val="00EB103F"/>
    <w:rsid w:val="00EB1919"/>
    <w:rsid w:val="00EC02F1"/>
    <w:rsid w:val="00EC240E"/>
    <w:rsid w:val="00EC267D"/>
    <w:rsid w:val="00EC64A5"/>
    <w:rsid w:val="00EC6BC8"/>
    <w:rsid w:val="00EE16CB"/>
    <w:rsid w:val="00EE452E"/>
    <w:rsid w:val="00EF54D4"/>
    <w:rsid w:val="00EF6DFE"/>
    <w:rsid w:val="00EF7A0B"/>
    <w:rsid w:val="00F1181D"/>
    <w:rsid w:val="00F12EF6"/>
    <w:rsid w:val="00F26852"/>
    <w:rsid w:val="00F376E6"/>
    <w:rsid w:val="00F4154C"/>
    <w:rsid w:val="00F41C3A"/>
    <w:rsid w:val="00F61808"/>
    <w:rsid w:val="00F62A2B"/>
    <w:rsid w:val="00F72C25"/>
    <w:rsid w:val="00F81601"/>
    <w:rsid w:val="00FA056A"/>
    <w:rsid w:val="00FA6FDB"/>
    <w:rsid w:val="00FB0BF2"/>
    <w:rsid w:val="00FC132F"/>
    <w:rsid w:val="00FD0591"/>
    <w:rsid w:val="00FD0FC1"/>
    <w:rsid w:val="00FE7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25" style="mso-position-horizontal-relative:page;mso-position-vertical-relative:page" o:allowincell="f" fill="f" fillcolor="white">
      <v:fill color="white" on="f"/>
      <v:stroke weight="1.5pt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B5"/>
    <w:pPr>
      <w:spacing w:line="360" w:lineRule="auto"/>
      <w:jc w:val="both"/>
    </w:pPr>
    <w:rPr>
      <w:sz w:val="24"/>
      <w:szCs w:val="24"/>
      <w:lang w:eastAsia="ar-SA"/>
    </w:rPr>
  </w:style>
  <w:style w:type="paragraph" w:styleId="10">
    <w:name w:val="heading 1"/>
    <w:basedOn w:val="a"/>
    <w:next w:val="a"/>
    <w:qFormat/>
    <w:rsid w:val="00173CD5"/>
    <w:pPr>
      <w:keepNext/>
      <w:spacing w:before="240" w:after="240"/>
      <w:ind w:firstLine="709"/>
      <w:outlineLvl w:val="0"/>
    </w:pPr>
    <w:rPr>
      <w:b/>
      <w:kern w:val="1"/>
      <w:szCs w:val="20"/>
    </w:rPr>
  </w:style>
  <w:style w:type="paragraph" w:styleId="2">
    <w:name w:val="heading 2"/>
    <w:basedOn w:val="a"/>
    <w:next w:val="a"/>
    <w:link w:val="21"/>
    <w:qFormat/>
    <w:rsid w:val="00173CD5"/>
    <w:pPr>
      <w:keepNext/>
      <w:outlineLvl w:val="1"/>
    </w:pPr>
    <w:rPr>
      <w:b/>
    </w:rPr>
  </w:style>
  <w:style w:type="paragraph" w:styleId="3">
    <w:name w:val="heading 3"/>
    <w:basedOn w:val="10"/>
    <w:next w:val="a"/>
    <w:qFormat/>
    <w:rsid w:val="00173CD5"/>
    <w:pPr>
      <w:tabs>
        <w:tab w:val="num" w:pos="0"/>
      </w:tabs>
      <w:ind w:hanging="1134"/>
      <w:outlineLvl w:val="2"/>
    </w:pPr>
    <w:rPr>
      <w:b w:val="0"/>
    </w:rPr>
  </w:style>
  <w:style w:type="paragraph" w:styleId="4">
    <w:name w:val="heading 4"/>
    <w:basedOn w:val="10"/>
    <w:next w:val="a"/>
    <w:qFormat/>
    <w:rsid w:val="00173CD5"/>
    <w:pPr>
      <w:tabs>
        <w:tab w:val="num" w:pos="0"/>
      </w:tabs>
      <w:ind w:hanging="1134"/>
      <w:outlineLvl w:val="3"/>
    </w:pPr>
    <w:rPr>
      <w:b w:val="0"/>
      <w:i/>
    </w:rPr>
  </w:style>
  <w:style w:type="paragraph" w:styleId="5">
    <w:name w:val="heading 5"/>
    <w:basedOn w:val="10"/>
    <w:next w:val="a"/>
    <w:qFormat/>
    <w:rsid w:val="00173CD5"/>
    <w:pPr>
      <w:tabs>
        <w:tab w:val="num" w:pos="0"/>
      </w:tabs>
      <w:ind w:hanging="1134"/>
      <w:outlineLvl w:val="4"/>
    </w:pPr>
  </w:style>
  <w:style w:type="paragraph" w:styleId="6">
    <w:name w:val="heading 6"/>
    <w:basedOn w:val="a"/>
    <w:next w:val="a"/>
    <w:qFormat/>
    <w:rsid w:val="00173CD5"/>
    <w:pPr>
      <w:tabs>
        <w:tab w:val="num" w:pos="0"/>
      </w:tabs>
      <w:spacing w:before="240" w:after="60"/>
      <w:ind w:left="4248" w:hanging="708"/>
      <w:outlineLvl w:val="5"/>
    </w:pPr>
    <w:rPr>
      <w:rFonts w:ascii="Arial" w:hAnsi="Arial" w:cs="Arial"/>
      <w:i/>
      <w:sz w:val="22"/>
      <w:szCs w:val="20"/>
    </w:rPr>
  </w:style>
  <w:style w:type="paragraph" w:styleId="7">
    <w:name w:val="heading 7"/>
    <w:basedOn w:val="a"/>
    <w:next w:val="a"/>
    <w:qFormat/>
    <w:rsid w:val="00173CD5"/>
    <w:pPr>
      <w:tabs>
        <w:tab w:val="num" w:pos="0"/>
      </w:tabs>
      <w:spacing w:before="240" w:after="60"/>
      <w:ind w:left="4956" w:hanging="708"/>
      <w:outlineLvl w:val="6"/>
    </w:pPr>
    <w:rPr>
      <w:rFonts w:ascii="Arial" w:hAnsi="Arial" w:cs="Arial"/>
      <w:sz w:val="20"/>
      <w:szCs w:val="20"/>
    </w:rPr>
  </w:style>
  <w:style w:type="paragraph" w:styleId="8">
    <w:name w:val="heading 8"/>
    <w:basedOn w:val="a"/>
    <w:next w:val="a"/>
    <w:qFormat/>
    <w:rsid w:val="00173CD5"/>
    <w:pPr>
      <w:tabs>
        <w:tab w:val="num" w:pos="0"/>
      </w:tabs>
      <w:spacing w:before="240" w:after="60"/>
      <w:ind w:left="5664" w:hanging="708"/>
      <w:outlineLvl w:val="7"/>
    </w:pPr>
    <w:rPr>
      <w:rFonts w:ascii="Arial" w:hAnsi="Arial" w:cs="Arial"/>
      <w:i/>
      <w:sz w:val="20"/>
      <w:szCs w:val="20"/>
    </w:rPr>
  </w:style>
  <w:style w:type="paragraph" w:styleId="9">
    <w:name w:val="heading 9"/>
    <w:basedOn w:val="a"/>
    <w:next w:val="a"/>
    <w:qFormat/>
    <w:rsid w:val="00173CD5"/>
    <w:pPr>
      <w:tabs>
        <w:tab w:val="num" w:pos="0"/>
      </w:tabs>
      <w:spacing w:before="240" w:after="60"/>
      <w:ind w:left="6372" w:hanging="708"/>
      <w:outlineLvl w:val="8"/>
    </w:pPr>
    <w:rPr>
      <w:rFonts w:ascii="Arial" w:hAnsi="Arial" w:cs="Arial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173CD5"/>
    <w:rPr>
      <w:rFonts w:ascii="Arial" w:hAnsi="Arial" w:cs="Arial"/>
      <w:b/>
      <w:color w:val="000000"/>
    </w:rPr>
  </w:style>
  <w:style w:type="character" w:customStyle="1" w:styleId="WW8Num2z1">
    <w:name w:val="WW8Num2z1"/>
    <w:rsid w:val="00173CD5"/>
    <w:rPr>
      <w:color w:val="000000"/>
    </w:rPr>
  </w:style>
  <w:style w:type="character" w:customStyle="1" w:styleId="WW8Num3z1">
    <w:name w:val="WW8Num3z1"/>
    <w:rsid w:val="00173CD5"/>
    <w:rPr>
      <w:b w:val="0"/>
    </w:rPr>
  </w:style>
  <w:style w:type="character" w:customStyle="1" w:styleId="WW8Num4z1">
    <w:name w:val="WW8Num4z1"/>
    <w:rsid w:val="00173CD5"/>
    <w:rPr>
      <w:b w:val="0"/>
    </w:rPr>
  </w:style>
  <w:style w:type="character" w:customStyle="1" w:styleId="WW8Num5z1">
    <w:name w:val="WW8Num5z1"/>
    <w:rsid w:val="00173CD5"/>
    <w:rPr>
      <w:b w:val="0"/>
    </w:rPr>
  </w:style>
  <w:style w:type="character" w:customStyle="1" w:styleId="WW8Num6z0">
    <w:name w:val="WW8Num6z0"/>
    <w:rsid w:val="00173CD5"/>
    <w:rPr>
      <w:b w:val="0"/>
      <w:i w:val="0"/>
      <w:sz w:val="26"/>
    </w:rPr>
  </w:style>
  <w:style w:type="character" w:customStyle="1" w:styleId="WW8Num7z0">
    <w:name w:val="WW8Num7z0"/>
    <w:rsid w:val="00173CD5"/>
    <w:rPr>
      <w:rFonts w:ascii="Symbol" w:hAnsi="Symbol" w:cs="Symbol"/>
    </w:rPr>
  </w:style>
  <w:style w:type="character" w:customStyle="1" w:styleId="WW8Num7z1">
    <w:name w:val="WW8Num7z1"/>
    <w:rsid w:val="00173CD5"/>
    <w:rPr>
      <w:rFonts w:ascii="Courier New" w:hAnsi="Courier New" w:cs="Courier New"/>
    </w:rPr>
  </w:style>
  <w:style w:type="character" w:customStyle="1" w:styleId="WW8Num7z2">
    <w:name w:val="WW8Num7z2"/>
    <w:rsid w:val="00173CD5"/>
    <w:rPr>
      <w:rFonts w:ascii="Wingdings" w:hAnsi="Wingdings" w:cs="Wingdings"/>
    </w:rPr>
  </w:style>
  <w:style w:type="character" w:customStyle="1" w:styleId="WW8Num8z0">
    <w:name w:val="WW8Num8z0"/>
    <w:rsid w:val="00173CD5"/>
    <w:rPr>
      <w:b w:val="0"/>
      <w:i w:val="0"/>
      <w:sz w:val="26"/>
    </w:rPr>
  </w:style>
  <w:style w:type="character" w:customStyle="1" w:styleId="WW8Num9z0">
    <w:name w:val="WW8Num9z0"/>
    <w:rsid w:val="00173CD5"/>
    <w:rPr>
      <w:rFonts w:ascii="Arial" w:hAnsi="Arial" w:cs="Arial"/>
      <w:b/>
    </w:rPr>
  </w:style>
  <w:style w:type="character" w:customStyle="1" w:styleId="WW8Num9z1">
    <w:name w:val="WW8Num9z1"/>
    <w:rsid w:val="00173CD5"/>
    <w:rPr>
      <w:b w:val="0"/>
    </w:rPr>
  </w:style>
  <w:style w:type="character" w:customStyle="1" w:styleId="WW8Num10z0">
    <w:name w:val="WW8Num10z0"/>
    <w:rsid w:val="00173CD5"/>
    <w:rPr>
      <w:b w:val="0"/>
      <w:i w:val="0"/>
      <w:sz w:val="26"/>
    </w:rPr>
  </w:style>
  <w:style w:type="character" w:customStyle="1" w:styleId="WW8Num11z0">
    <w:name w:val="WW8Num11z0"/>
    <w:rsid w:val="00173CD5"/>
    <w:rPr>
      <w:b w:val="0"/>
    </w:rPr>
  </w:style>
  <w:style w:type="character" w:customStyle="1" w:styleId="WW8Num14z0">
    <w:name w:val="WW8Num14z0"/>
    <w:rsid w:val="00173CD5"/>
    <w:rPr>
      <w:b w:val="0"/>
      <w:i w:val="0"/>
      <w:sz w:val="26"/>
    </w:rPr>
  </w:style>
  <w:style w:type="character" w:customStyle="1" w:styleId="WW8Num14z1">
    <w:name w:val="WW8Num14z1"/>
    <w:rsid w:val="00173CD5"/>
    <w:rPr>
      <w:rFonts w:ascii="Times New Roman" w:hAnsi="Times New Roman" w:cs="Times New Roman"/>
    </w:rPr>
  </w:style>
  <w:style w:type="character" w:customStyle="1" w:styleId="WW8Num15z0">
    <w:name w:val="WW8Num15z0"/>
    <w:rsid w:val="00173CD5"/>
    <w:rPr>
      <w:color w:val="000000"/>
    </w:rPr>
  </w:style>
  <w:style w:type="character" w:customStyle="1" w:styleId="WW8Num16z0">
    <w:name w:val="WW8Num16z0"/>
    <w:rsid w:val="00173CD5"/>
    <w:rPr>
      <w:b w:val="0"/>
      <w:i w:val="0"/>
      <w:sz w:val="26"/>
    </w:rPr>
  </w:style>
  <w:style w:type="character" w:customStyle="1" w:styleId="WW8Num16z1">
    <w:name w:val="WW8Num16z1"/>
    <w:rsid w:val="00173CD5"/>
    <w:rPr>
      <w:rFonts w:ascii="Times New Roman" w:hAnsi="Times New Roman" w:cs="Times New Roman"/>
    </w:rPr>
  </w:style>
  <w:style w:type="character" w:customStyle="1" w:styleId="WW8Num17z0">
    <w:name w:val="WW8Num17z0"/>
    <w:rsid w:val="00173CD5"/>
    <w:rPr>
      <w:b w:val="0"/>
      <w:i w:val="0"/>
      <w:sz w:val="26"/>
    </w:rPr>
  </w:style>
  <w:style w:type="character" w:customStyle="1" w:styleId="WW8Num18z1">
    <w:name w:val="WW8Num18z1"/>
    <w:rsid w:val="00173CD5"/>
    <w:rPr>
      <w:b w:val="0"/>
    </w:rPr>
  </w:style>
  <w:style w:type="character" w:customStyle="1" w:styleId="WW8Num19z1">
    <w:name w:val="WW8Num19z1"/>
    <w:rsid w:val="00173CD5"/>
    <w:rPr>
      <w:b w:val="0"/>
    </w:rPr>
  </w:style>
  <w:style w:type="character" w:customStyle="1" w:styleId="WW8Num20z1">
    <w:name w:val="WW8Num20z1"/>
    <w:rsid w:val="00173CD5"/>
    <w:rPr>
      <w:b w:val="0"/>
    </w:rPr>
  </w:style>
  <w:style w:type="character" w:customStyle="1" w:styleId="WW8Num22z0">
    <w:name w:val="WW8Num22z0"/>
    <w:rsid w:val="00173CD5"/>
    <w:rPr>
      <w:b w:val="0"/>
      <w:i w:val="0"/>
      <w:sz w:val="26"/>
    </w:rPr>
  </w:style>
  <w:style w:type="character" w:customStyle="1" w:styleId="WW8Num23z0">
    <w:name w:val="WW8Num23z0"/>
    <w:rsid w:val="00173CD5"/>
    <w:rPr>
      <w:color w:val="000000"/>
    </w:rPr>
  </w:style>
  <w:style w:type="character" w:customStyle="1" w:styleId="WW8Num24z0">
    <w:name w:val="WW8Num24z0"/>
    <w:rsid w:val="00173CD5"/>
    <w:rPr>
      <w:color w:val="000000"/>
    </w:rPr>
  </w:style>
  <w:style w:type="character" w:customStyle="1" w:styleId="WW8Num26z0">
    <w:name w:val="WW8Num26z0"/>
    <w:rsid w:val="00173CD5"/>
    <w:rPr>
      <w:b w:val="0"/>
      <w:i w:val="0"/>
      <w:sz w:val="26"/>
    </w:rPr>
  </w:style>
  <w:style w:type="character" w:customStyle="1" w:styleId="WW8Num26z1">
    <w:name w:val="WW8Num26z1"/>
    <w:rsid w:val="00173CD5"/>
    <w:rPr>
      <w:rFonts w:ascii="Times New Roman" w:hAnsi="Times New Roman" w:cs="Times New Roman"/>
    </w:rPr>
  </w:style>
  <w:style w:type="character" w:customStyle="1" w:styleId="WW8Num27z1">
    <w:name w:val="WW8Num27z1"/>
    <w:rsid w:val="00173CD5"/>
    <w:rPr>
      <w:b w:val="0"/>
    </w:rPr>
  </w:style>
  <w:style w:type="character" w:customStyle="1" w:styleId="WW8Num28z0">
    <w:name w:val="WW8Num28z0"/>
    <w:rsid w:val="00173CD5"/>
    <w:rPr>
      <w:rFonts w:ascii="Arial" w:hAnsi="Arial" w:cs="Arial"/>
      <w:b/>
    </w:rPr>
  </w:style>
  <w:style w:type="character" w:customStyle="1" w:styleId="WW8Num28z1">
    <w:name w:val="WW8Num28z1"/>
    <w:rsid w:val="00173CD5"/>
    <w:rPr>
      <w:b w:val="0"/>
    </w:rPr>
  </w:style>
  <w:style w:type="character" w:customStyle="1" w:styleId="WW8Num29z1">
    <w:name w:val="WW8Num29z1"/>
    <w:rsid w:val="00173CD5"/>
    <w:rPr>
      <w:b w:val="0"/>
    </w:rPr>
  </w:style>
  <w:style w:type="character" w:customStyle="1" w:styleId="WW8Num31z1">
    <w:name w:val="WW8Num31z1"/>
    <w:rsid w:val="00173CD5"/>
    <w:rPr>
      <w:b w:val="0"/>
    </w:rPr>
  </w:style>
  <w:style w:type="character" w:customStyle="1" w:styleId="WW8Num32z0">
    <w:name w:val="WW8Num32z0"/>
    <w:rsid w:val="00173CD5"/>
    <w:rPr>
      <w:b w:val="0"/>
      <w:i w:val="0"/>
      <w:sz w:val="26"/>
    </w:rPr>
  </w:style>
  <w:style w:type="character" w:customStyle="1" w:styleId="WW8Num33z0">
    <w:name w:val="WW8Num33z0"/>
    <w:rsid w:val="00173CD5"/>
    <w:rPr>
      <w:rFonts w:ascii="Symbol" w:hAnsi="Symbol" w:cs="Symbol"/>
    </w:rPr>
  </w:style>
  <w:style w:type="character" w:customStyle="1" w:styleId="WW8Num33z1">
    <w:name w:val="WW8Num33z1"/>
    <w:rsid w:val="00173CD5"/>
    <w:rPr>
      <w:rFonts w:ascii="Times New Roman" w:eastAsia="Times New Roman" w:hAnsi="Times New Roman" w:cs="Times New Roman"/>
    </w:rPr>
  </w:style>
  <w:style w:type="character" w:customStyle="1" w:styleId="WW8Num33z2">
    <w:name w:val="WW8Num33z2"/>
    <w:rsid w:val="00173CD5"/>
    <w:rPr>
      <w:rFonts w:ascii="Wingdings" w:hAnsi="Wingdings" w:cs="Wingdings"/>
    </w:rPr>
  </w:style>
  <w:style w:type="character" w:customStyle="1" w:styleId="WW8Num33z4">
    <w:name w:val="WW8Num33z4"/>
    <w:rsid w:val="00173CD5"/>
    <w:rPr>
      <w:rFonts w:ascii="Courier New" w:hAnsi="Courier New" w:cs="Courier New"/>
    </w:rPr>
  </w:style>
  <w:style w:type="character" w:customStyle="1" w:styleId="WW8Num34z1">
    <w:name w:val="WW8Num34z1"/>
    <w:rsid w:val="00173CD5"/>
    <w:rPr>
      <w:b w:val="0"/>
    </w:rPr>
  </w:style>
  <w:style w:type="character" w:customStyle="1" w:styleId="WW8Num35z1">
    <w:name w:val="WW8Num35z1"/>
    <w:rsid w:val="00173CD5"/>
    <w:rPr>
      <w:b w:val="0"/>
    </w:rPr>
  </w:style>
  <w:style w:type="character" w:customStyle="1" w:styleId="WW8Num36z1">
    <w:name w:val="WW8Num36z1"/>
    <w:rsid w:val="00173CD5"/>
    <w:rPr>
      <w:b w:val="0"/>
    </w:rPr>
  </w:style>
  <w:style w:type="character" w:customStyle="1" w:styleId="11">
    <w:name w:val="Основной шрифт абзаца1"/>
    <w:rsid w:val="00173CD5"/>
  </w:style>
  <w:style w:type="character" w:styleId="a3">
    <w:name w:val="page number"/>
    <w:basedOn w:val="11"/>
    <w:rsid w:val="00173CD5"/>
  </w:style>
  <w:style w:type="character" w:customStyle="1" w:styleId="30">
    <w:name w:val="Основной текст 3 Знак"/>
    <w:link w:val="31"/>
    <w:rsid w:val="00173CD5"/>
    <w:rPr>
      <w:sz w:val="16"/>
      <w:szCs w:val="16"/>
    </w:rPr>
  </w:style>
  <w:style w:type="character" w:styleId="a4">
    <w:name w:val="Hyperlink"/>
    <w:rsid w:val="00173CD5"/>
    <w:rPr>
      <w:color w:val="0000FF"/>
      <w:u w:val="single"/>
    </w:rPr>
  </w:style>
  <w:style w:type="character" w:customStyle="1" w:styleId="apple-converted-space">
    <w:name w:val="apple-converted-space"/>
    <w:basedOn w:val="11"/>
    <w:rsid w:val="00173CD5"/>
  </w:style>
  <w:style w:type="character" w:customStyle="1" w:styleId="match">
    <w:name w:val="match"/>
    <w:basedOn w:val="11"/>
    <w:rsid w:val="00173CD5"/>
  </w:style>
  <w:style w:type="character" w:customStyle="1" w:styleId="20">
    <w:name w:val="Заголовок 2 Знак"/>
    <w:rsid w:val="00173CD5"/>
    <w:rPr>
      <w:b/>
      <w:sz w:val="24"/>
      <w:szCs w:val="24"/>
    </w:rPr>
  </w:style>
  <w:style w:type="paragraph" w:customStyle="1" w:styleId="a5">
    <w:name w:val="Заголовок"/>
    <w:basedOn w:val="a"/>
    <w:next w:val="a6"/>
    <w:rsid w:val="00173CD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6">
    <w:name w:val="Body Text"/>
    <w:basedOn w:val="a"/>
    <w:rsid w:val="00173CD5"/>
    <w:pPr>
      <w:widowControl w:val="0"/>
    </w:pPr>
  </w:style>
  <w:style w:type="paragraph" w:styleId="a7">
    <w:name w:val="List"/>
    <w:basedOn w:val="a6"/>
    <w:rsid w:val="00173CD5"/>
    <w:rPr>
      <w:rFonts w:cs="Mangal"/>
    </w:rPr>
  </w:style>
  <w:style w:type="paragraph" w:customStyle="1" w:styleId="12">
    <w:name w:val="Название1"/>
    <w:basedOn w:val="a"/>
    <w:rsid w:val="00173CD5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173CD5"/>
    <w:pPr>
      <w:suppressLineNumbers/>
    </w:pPr>
    <w:rPr>
      <w:rFonts w:cs="Mangal"/>
    </w:rPr>
  </w:style>
  <w:style w:type="paragraph" w:styleId="a8">
    <w:name w:val="header"/>
    <w:basedOn w:val="a"/>
    <w:link w:val="a9"/>
    <w:uiPriority w:val="99"/>
    <w:rsid w:val="00173CD5"/>
    <w:pPr>
      <w:tabs>
        <w:tab w:val="center" w:pos="4153"/>
        <w:tab w:val="right" w:pos="8306"/>
      </w:tabs>
    </w:pPr>
    <w:rPr>
      <w:szCs w:val="20"/>
    </w:rPr>
  </w:style>
  <w:style w:type="paragraph" w:customStyle="1" w:styleId="210">
    <w:name w:val="Основной текст с отступом 21"/>
    <w:basedOn w:val="a"/>
    <w:rsid w:val="00173CD5"/>
    <w:pPr>
      <w:ind w:firstLine="709"/>
    </w:pPr>
    <w:rPr>
      <w:szCs w:val="20"/>
    </w:rPr>
  </w:style>
  <w:style w:type="paragraph" w:customStyle="1" w:styleId="310">
    <w:name w:val="Основной текст с отступом 31"/>
    <w:basedOn w:val="a"/>
    <w:rsid w:val="00173CD5"/>
    <w:pPr>
      <w:widowControl w:val="0"/>
      <w:ind w:firstLine="709"/>
    </w:pPr>
    <w:rPr>
      <w:b/>
      <w:bCs/>
      <w:szCs w:val="20"/>
    </w:rPr>
  </w:style>
  <w:style w:type="paragraph" w:styleId="aa">
    <w:name w:val="footer"/>
    <w:basedOn w:val="a"/>
    <w:link w:val="ab"/>
    <w:rsid w:val="00173CD5"/>
    <w:pPr>
      <w:tabs>
        <w:tab w:val="center" w:pos="4153"/>
        <w:tab w:val="right" w:pos="8306"/>
      </w:tabs>
    </w:pPr>
    <w:rPr>
      <w:szCs w:val="20"/>
    </w:rPr>
  </w:style>
  <w:style w:type="paragraph" w:styleId="ac">
    <w:name w:val="Body Text Indent"/>
    <w:basedOn w:val="a"/>
    <w:rsid w:val="00173CD5"/>
    <w:pPr>
      <w:spacing w:before="80"/>
      <w:ind w:left="28"/>
      <w:jc w:val="center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173CD5"/>
    <w:pPr>
      <w:widowControl w:val="0"/>
      <w:jc w:val="center"/>
    </w:pPr>
  </w:style>
  <w:style w:type="paragraph" w:styleId="ad">
    <w:name w:val="Balloon Text"/>
    <w:basedOn w:val="a"/>
    <w:rsid w:val="00173CD5"/>
    <w:rPr>
      <w:rFonts w:ascii="Tahoma" w:hAnsi="Tahoma" w:cs="Tahoma"/>
      <w:sz w:val="16"/>
      <w:szCs w:val="16"/>
    </w:rPr>
  </w:style>
  <w:style w:type="paragraph" w:customStyle="1" w:styleId="14">
    <w:name w:val="Схема документа1"/>
    <w:basedOn w:val="a"/>
    <w:rsid w:val="00173CD5"/>
    <w:pPr>
      <w:shd w:val="clear" w:color="auto" w:fill="000080"/>
    </w:pPr>
    <w:rPr>
      <w:rFonts w:ascii="Tahoma" w:hAnsi="Tahoma" w:cs="Tahoma"/>
    </w:rPr>
  </w:style>
  <w:style w:type="paragraph" w:customStyle="1" w:styleId="15">
    <w:name w:val="Цитата1"/>
    <w:basedOn w:val="a"/>
    <w:rsid w:val="00173CD5"/>
    <w:pPr>
      <w:ind w:left="336" w:right="42" w:firstLine="364"/>
    </w:pPr>
    <w:rPr>
      <w:color w:val="000000"/>
      <w:sz w:val="26"/>
    </w:rPr>
  </w:style>
  <w:style w:type="paragraph" w:customStyle="1" w:styleId="311">
    <w:name w:val="Основной текст 31"/>
    <w:basedOn w:val="a"/>
    <w:rsid w:val="00173CD5"/>
    <w:pPr>
      <w:spacing w:after="120"/>
    </w:pPr>
    <w:rPr>
      <w:sz w:val="16"/>
      <w:szCs w:val="16"/>
    </w:rPr>
  </w:style>
  <w:style w:type="paragraph" w:customStyle="1" w:styleId="16">
    <w:name w:val="Обычный1"/>
    <w:rsid w:val="00173CD5"/>
    <w:pPr>
      <w:widowControl w:val="0"/>
      <w:suppressAutoHyphens/>
      <w:spacing w:line="300" w:lineRule="auto"/>
      <w:ind w:firstLine="560"/>
      <w:jc w:val="both"/>
    </w:pPr>
    <w:rPr>
      <w:sz w:val="24"/>
      <w:lang w:eastAsia="ar-SA"/>
    </w:rPr>
  </w:style>
  <w:style w:type="paragraph" w:customStyle="1" w:styleId="17">
    <w:name w:val="Нижний колонтитул1"/>
    <w:basedOn w:val="a"/>
    <w:rsid w:val="00173CD5"/>
    <w:pPr>
      <w:tabs>
        <w:tab w:val="center" w:pos="4153"/>
        <w:tab w:val="right" w:pos="8306"/>
      </w:tabs>
    </w:pPr>
  </w:style>
  <w:style w:type="paragraph" w:customStyle="1" w:styleId="Preformat">
    <w:name w:val="Preformat"/>
    <w:rsid w:val="00173CD5"/>
    <w:pPr>
      <w:suppressAutoHyphens/>
      <w:autoSpaceDE w:val="0"/>
      <w:spacing w:line="360" w:lineRule="auto"/>
      <w:jc w:val="both"/>
    </w:pPr>
    <w:rPr>
      <w:rFonts w:ascii="Courier" w:hAnsi="Courier" w:cs="Courier"/>
      <w:lang w:eastAsia="ar-SA"/>
    </w:rPr>
  </w:style>
  <w:style w:type="paragraph" w:styleId="ae">
    <w:name w:val="List Paragraph"/>
    <w:basedOn w:val="a"/>
    <w:uiPriority w:val="99"/>
    <w:qFormat/>
    <w:rsid w:val="00173CD5"/>
    <w:pPr>
      <w:ind w:left="708"/>
    </w:pPr>
  </w:style>
  <w:style w:type="paragraph" w:customStyle="1" w:styleId="formattext">
    <w:name w:val="formattext"/>
    <w:basedOn w:val="a"/>
    <w:rsid w:val="00173CD5"/>
    <w:pPr>
      <w:spacing w:before="100" w:after="100" w:line="240" w:lineRule="auto"/>
      <w:jc w:val="left"/>
    </w:pPr>
  </w:style>
  <w:style w:type="paragraph" w:customStyle="1" w:styleId="UNFORMATTEXT">
    <w:name w:val=".UNFORMATTEXT"/>
    <w:rsid w:val="00173CD5"/>
    <w:pPr>
      <w:widowControl w:val="0"/>
      <w:suppressAutoHyphens/>
      <w:autoSpaceDE w:val="0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FORMATTEXT0">
    <w:name w:val=".FORMATTEXT"/>
    <w:rsid w:val="00173CD5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headertext">
    <w:name w:val="headertext"/>
    <w:basedOn w:val="a"/>
    <w:rsid w:val="00173CD5"/>
    <w:pPr>
      <w:spacing w:before="100" w:after="100" w:line="240" w:lineRule="auto"/>
      <w:jc w:val="left"/>
    </w:pPr>
  </w:style>
  <w:style w:type="paragraph" w:customStyle="1" w:styleId="Default">
    <w:name w:val="Default"/>
    <w:rsid w:val="00173CD5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DOCITEM">
    <w:name w:val=".DOCITEM"/>
    <w:rsid w:val="00173CD5"/>
    <w:pPr>
      <w:widowControl w:val="0"/>
      <w:suppressAutoHyphens/>
      <w:autoSpaceDE w:val="0"/>
    </w:pPr>
    <w:rPr>
      <w:color w:val="909090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173CD5"/>
    <w:pPr>
      <w:suppressLineNumbers/>
    </w:pPr>
  </w:style>
  <w:style w:type="paragraph" w:customStyle="1" w:styleId="af0">
    <w:name w:val="Заголовок таблицы"/>
    <w:basedOn w:val="af"/>
    <w:rsid w:val="00173CD5"/>
    <w:pPr>
      <w:jc w:val="center"/>
    </w:pPr>
    <w:rPr>
      <w:b/>
      <w:bCs/>
    </w:rPr>
  </w:style>
  <w:style w:type="paragraph" w:customStyle="1" w:styleId="af1">
    <w:name w:val="Содержимое врезки"/>
    <w:basedOn w:val="a6"/>
    <w:rsid w:val="00173CD5"/>
  </w:style>
  <w:style w:type="paragraph" w:customStyle="1" w:styleId="formattexttopleveltext">
    <w:name w:val="formattext topleveltext"/>
    <w:basedOn w:val="a"/>
    <w:rsid w:val="0078787C"/>
    <w:pPr>
      <w:spacing w:before="100" w:beforeAutospacing="1" w:after="100" w:afterAutospacing="1" w:line="240" w:lineRule="auto"/>
      <w:jc w:val="left"/>
    </w:pPr>
    <w:rPr>
      <w:lang w:eastAsia="ru-RU"/>
    </w:rPr>
  </w:style>
  <w:style w:type="table" w:styleId="af2">
    <w:name w:val="Table Grid"/>
    <w:basedOn w:val="a1"/>
    <w:rsid w:val="008C269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enter">
    <w:name w:val="center"/>
    <w:basedOn w:val="a"/>
    <w:rsid w:val="009E34D8"/>
    <w:pPr>
      <w:spacing w:before="100" w:beforeAutospacing="1" w:after="100" w:afterAutospacing="1" w:line="240" w:lineRule="auto"/>
      <w:jc w:val="left"/>
    </w:pPr>
    <w:rPr>
      <w:lang w:eastAsia="ru-RU"/>
    </w:rPr>
  </w:style>
  <w:style w:type="character" w:styleId="af3">
    <w:name w:val="Strong"/>
    <w:basedOn w:val="a0"/>
    <w:uiPriority w:val="22"/>
    <w:qFormat/>
    <w:rsid w:val="009E34D8"/>
    <w:rPr>
      <w:b/>
      <w:bCs/>
    </w:rPr>
  </w:style>
  <w:style w:type="paragraph" w:customStyle="1" w:styleId="justify">
    <w:name w:val="justify"/>
    <w:basedOn w:val="a"/>
    <w:rsid w:val="009E34D8"/>
    <w:pPr>
      <w:spacing w:before="100" w:beforeAutospacing="1" w:after="100" w:afterAutospacing="1" w:line="240" w:lineRule="auto"/>
      <w:jc w:val="left"/>
    </w:pPr>
    <w:rPr>
      <w:lang w:eastAsia="ru-RU"/>
    </w:rPr>
  </w:style>
  <w:style w:type="character" w:customStyle="1" w:styleId="text1">
    <w:name w:val="text1"/>
    <w:basedOn w:val="a0"/>
    <w:rsid w:val="009E34D8"/>
  </w:style>
  <w:style w:type="paragraph" w:styleId="31">
    <w:name w:val="Body Text 3"/>
    <w:basedOn w:val="a"/>
    <w:link w:val="30"/>
    <w:rsid w:val="0037084E"/>
    <w:pPr>
      <w:spacing w:after="120"/>
    </w:pPr>
    <w:rPr>
      <w:sz w:val="16"/>
      <w:szCs w:val="16"/>
      <w:lang w:eastAsia="ru-RU"/>
    </w:rPr>
  </w:style>
  <w:style w:type="character" w:customStyle="1" w:styleId="312">
    <w:name w:val="Основной текст 3 Знак1"/>
    <w:basedOn w:val="a0"/>
    <w:rsid w:val="0037084E"/>
    <w:rPr>
      <w:sz w:val="16"/>
      <w:szCs w:val="16"/>
      <w:lang w:eastAsia="ar-SA"/>
    </w:rPr>
  </w:style>
  <w:style w:type="numbering" w:customStyle="1" w:styleId="1">
    <w:name w:val="Стиль1"/>
    <w:uiPriority w:val="99"/>
    <w:rsid w:val="00212EB0"/>
    <w:pPr>
      <w:numPr>
        <w:numId w:val="10"/>
      </w:numPr>
    </w:pPr>
  </w:style>
  <w:style w:type="character" w:customStyle="1" w:styleId="cef1edeee2edeee9f8f0e8f4f2e0e1e7e0f6e0">
    <w:name w:val="Оceсf1нedоeeвe2нedоeeйe9 шf8рf0иe8фf4тf2 аe0бe1зe7аe0цf6аe0"/>
    <w:uiPriority w:val="99"/>
    <w:rsid w:val="00F61808"/>
    <w:rPr>
      <w:rFonts w:ascii="Times New Roman" w:hAnsi="Times New Roman"/>
      <w:sz w:val="22"/>
      <w:szCs w:val="22"/>
    </w:rPr>
  </w:style>
  <w:style w:type="character" w:customStyle="1" w:styleId="af4">
    <w:name w:val="Основной текст_"/>
    <w:basedOn w:val="a0"/>
    <w:link w:val="90"/>
    <w:rsid w:val="00224F76"/>
    <w:rPr>
      <w:shd w:val="clear" w:color="auto" w:fill="FFFFFF"/>
    </w:rPr>
  </w:style>
  <w:style w:type="character" w:customStyle="1" w:styleId="18">
    <w:name w:val="Основной текст1"/>
    <w:basedOn w:val="af4"/>
    <w:rsid w:val="00224F76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90">
    <w:name w:val="Основной текст9"/>
    <w:basedOn w:val="a"/>
    <w:link w:val="af4"/>
    <w:rsid w:val="00224F76"/>
    <w:pPr>
      <w:widowControl w:val="0"/>
      <w:shd w:val="clear" w:color="auto" w:fill="FFFFFF"/>
      <w:spacing w:after="420" w:line="0" w:lineRule="atLeast"/>
      <w:ind w:hanging="440"/>
    </w:pPr>
    <w:rPr>
      <w:sz w:val="20"/>
      <w:szCs w:val="20"/>
      <w:lang w:eastAsia="ru-RU"/>
    </w:rPr>
  </w:style>
  <w:style w:type="character" w:customStyle="1" w:styleId="60">
    <w:name w:val="Основной текст6"/>
    <w:basedOn w:val="af4"/>
    <w:rsid w:val="0022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pt">
    <w:name w:val="Основной текст + Интервал 2 pt"/>
    <w:basedOn w:val="af4"/>
    <w:rsid w:val="00224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1pt0pt">
    <w:name w:val="Основной текст + 11 pt;Курсив;Интервал 0 pt"/>
    <w:basedOn w:val="af4"/>
    <w:rsid w:val="00224F7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0MSReferenceSansSerif8pt0ptExact">
    <w:name w:val="Основной текст (10) + MS Reference Sans Serif;8 pt;Интервал 0 pt Exact"/>
    <w:basedOn w:val="a0"/>
    <w:rsid w:val="00681E77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1"/>
    <w:rsid w:val="00681E77"/>
    <w:rPr>
      <w:rFonts w:ascii="Trebuchet MS" w:eastAsia="Trebuchet MS" w:hAnsi="Trebuchet MS" w:cs="Trebuchet MS"/>
      <w:b/>
      <w:bCs/>
      <w:sz w:val="54"/>
      <w:szCs w:val="54"/>
      <w:shd w:val="clear" w:color="auto" w:fill="FFFFFF"/>
    </w:rPr>
  </w:style>
  <w:style w:type="paragraph" w:customStyle="1" w:styleId="61">
    <w:name w:val="Основной текст (6)"/>
    <w:basedOn w:val="a"/>
    <w:link w:val="6Exact"/>
    <w:rsid w:val="00681E77"/>
    <w:pPr>
      <w:widowControl w:val="0"/>
      <w:shd w:val="clear" w:color="auto" w:fill="FFFFFF"/>
      <w:spacing w:line="0" w:lineRule="atLeast"/>
      <w:jc w:val="left"/>
    </w:pPr>
    <w:rPr>
      <w:rFonts w:ascii="Trebuchet MS" w:eastAsia="Trebuchet MS" w:hAnsi="Trebuchet MS" w:cs="Trebuchet MS"/>
      <w:b/>
      <w:bCs/>
      <w:sz w:val="54"/>
      <w:szCs w:val="54"/>
      <w:lang w:eastAsia="ru-RU"/>
    </w:rPr>
  </w:style>
  <w:style w:type="character" w:customStyle="1" w:styleId="22">
    <w:name w:val="Основной текст2"/>
    <w:basedOn w:val="af4"/>
    <w:rsid w:val="00681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0">
    <w:name w:val="Основной текст4"/>
    <w:basedOn w:val="af4"/>
    <w:rsid w:val="00681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0">
    <w:name w:val="Основной текст5"/>
    <w:basedOn w:val="af4"/>
    <w:rsid w:val="00681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f4"/>
    <w:rsid w:val="00681E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1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TrebuchetMS45pt0pt">
    <w:name w:val="Основной текст + Trebuchet MS;4;5 pt;Интервал 0 pt"/>
    <w:basedOn w:val="af4"/>
    <w:rsid w:val="00681E7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af5">
    <w:name w:val="Основной текст + Малые прописные"/>
    <w:basedOn w:val="af4"/>
    <w:rsid w:val="00681E7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75pt">
    <w:name w:val="Колонтитул + 7;5 pt"/>
    <w:basedOn w:val="a0"/>
    <w:rsid w:val="00681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Exact">
    <w:name w:val="Основной текст Exact"/>
    <w:basedOn w:val="af4"/>
    <w:rsid w:val="00E120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9">
    <w:name w:val="Заголовок №1"/>
    <w:basedOn w:val="a0"/>
    <w:rsid w:val="008C49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MicrosoftSansSerif45pt">
    <w:name w:val="Основной текст + Microsoft Sans Serif;4;5 pt"/>
    <w:basedOn w:val="af4"/>
    <w:rsid w:val="00E8548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80">
    <w:name w:val="Основной текст8"/>
    <w:basedOn w:val="af4"/>
    <w:rsid w:val="00E601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">
    <w:name w:val="Заголовок 2 Знак1"/>
    <w:basedOn w:val="a0"/>
    <w:link w:val="2"/>
    <w:uiPriority w:val="99"/>
    <w:locked/>
    <w:rsid w:val="00316E9E"/>
    <w:rPr>
      <w:b/>
      <w:sz w:val="24"/>
      <w:szCs w:val="24"/>
      <w:lang w:eastAsia="ar-SA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316E9E"/>
    <w:rPr>
      <w:sz w:val="24"/>
      <w:lang w:eastAsia="ar-SA"/>
    </w:rPr>
  </w:style>
  <w:style w:type="character" w:customStyle="1" w:styleId="ab">
    <w:name w:val="Нижний колонтитул Знак"/>
    <w:basedOn w:val="a0"/>
    <w:link w:val="aa"/>
    <w:locked/>
    <w:rsid w:val="00316E9E"/>
    <w:rPr>
      <w:sz w:val="24"/>
      <w:lang w:eastAsia="ar-SA"/>
    </w:rPr>
  </w:style>
  <w:style w:type="character" w:customStyle="1" w:styleId="23">
    <w:name w:val="Основной текст (2)_"/>
    <w:basedOn w:val="a0"/>
    <w:link w:val="24"/>
    <w:rsid w:val="002E7C9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75pt">
    <w:name w:val="Основной текст (2) + 7;5 pt"/>
    <w:basedOn w:val="23"/>
    <w:rsid w:val="002E7C9F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2E7C9F"/>
    <w:pPr>
      <w:widowControl w:val="0"/>
      <w:shd w:val="clear" w:color="auto" w:fill="FFFFFF"/>
      <w:spacing w:after="180" w:line="204" w:lineRule="exact"/>
      <w:ind w:hanging="1120"/>
    </w:pPr>
    <w:rPr>
      <w:rFonts w:ascii="Arial" w:eastAsia="Arial" w:hAnsi="Arial" w:cs="Arial"/>
      <w:sz w:val="17"/>
      <w:szCs w:val="17"/>
      <w:lang w:eastAsia="ru-RU"/>
    </w:rPr>
  </w:style>
  <w:style w:type="character" w:customStyle="1" w:styleId="28pt">
    <w:name w:val="Основной текст (2) + 8 pt"/>
    <w:basedOn w:val="23"/>
    <w:rsid w:val="00EC267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62">
    <w:name w:val="Основной текст (6)_"/>
    <w:basedOn w:val="a0"/>
    <w:rsid w:val="0031080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footer" Target="footer7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footer" Target="footer6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63075-ACBD-4EE1-9E57-754FBF07D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42</Pages>
  <Words>5243</Words>
  <Characters>29890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37 2110</vt:lpstr>
      <vt:lpstr>37 2110</vt:lpstr>
    </vt:vector>
  </TitlesOfParts>
  <Company>Microsoft</Company>
  <LinksUpToDate>false</LinksUpToDate>
  <CharactersWithSpaces>35063</CharactersWithSpaces>
  <SharedDoc>false</SharedDoc>
  <HLinks>
    <vt:vector size="54" baseType="variant">
      <vt:variant>
        <vt:i4>6881398</vt:i4>
      </vt:variant>
      <vt:variant>
        <vt:i4>30</vt:i4>
      </vt:variant>
      <vt:variant>
        <vt:i4>0</vt:i4>
      </vt:variant>
      <vt:variant>
        <vt:i4>5</vt:i4>
      </vt:variant>
      <vt:variant>
        <vt:lpwstr>http://docs.cntd.ru/document/901704679</vt:lpwstr>
      </vt:variant>
      <vt:variant>
        <vt:lpwstr/>
      </vt:variant>
      <vt:variant>
        <vt:i4>7274616</vt:i4>
      </vt:variant>
      <vt:variant>
        <vt:i4>27</vt:i4>
      </vt:variant>
      <vt:variant>
        <vt:i4>0</vt:i4>
      </vt:variant>
      <vt:variant>
        <vt:i4>5</vt:i4>
      </vt:variant>
      <vt:variant>
        <vt:lpwstr>http://docs.cntd.ru/document/1200003839</vt:lpwstr>
      </vt:variant>
      <vt:variant>
        <vt:lpwstr/>
      </vt:variant>
      <vt:variant>
        <vt:i4>7078000</vt:i4>
      </vt:variant>
      <vt:variant>
        <vt:i4>24</vt:i4>
      </vt:variant>
      <vt:variant>
        <vt:i4>0</vt:i4>
      </vt:variant>
      <vt:variant>
        <vt:i4>5</vt:i4>
      </vt:variant>
      <vt:variant>
        <vt:lpwstr>http://docs.cntd.ru/document/1200001028</vt:lpwstr>
      </vt:variant>
      <vt:variant>
        <vt:lpwstr/>
      </vt:variant>
      <vt:variant>
        <vt:i4>6946929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http://docs.cntd.ru/document/1200027328</vt:lpwstr>
      </vt:variant>
      <vt:variant>
        <vt:lpwstr/>
      </vt:variant>
      <vt:variant>
        <vt:i4>6815856</vt:i4>
      </vt:variant>
      <vt:variant>
        <vt:i4>18</vt:i4>
      </vt:variant>
      <vt:variant>
        <vt:i4>0</vt:i4>
      </vt:variant>
      <vt:variant>
        <vt:i4>5</vt:i4>
      </vt:variant>
      <vt:variant>
        <vt:lpwstr>http://docs.cntd.ru/document/1200004030</vt:lpwstr>
      </vt:variant>
      <vt:variant>
        <vt:lpwstr/>
      </vt:variant>
      <vt:variant>
        <vt:i4>6946935</vt:i4>
      </vt:variant>
      <vt:variant>
        <vt:i4>15</vt:i4>
      </vt:variant>
      <vt:variant>
        <vt:i4>0</vt:i4>
      </vt:variant>
      <vt:variant>
        <vt:i4>5</vt:i4>
      </vt:variant>
      <vt:variant>
        <vt:lpwstr>http://docs.cntd.ru/document/1200012675</vt:lpwstr>
      </vt:variant>
      <vt:variant>
        <vt:lpwstr/>
      </vt:variant>
      <vt:variant>
        <vt:i4>6946928</vt:i4>
      </vt:variant>
      <vt:variant>
        <vt:i4>12</vt:i4>
      </vt:variant>
      <vt:variant>
        <vt:i4>0</vt:i4>
      </vt:variant>
      <vt:variant>
        <vt:i4>5</vt:i4>
      </vt:variant>
      <vt:variant>
        <vt:lpwstr>http://docs.cntd.ru/document/1200005006</vt:lpwstr>
      </vt:variant>
      <vt:variant>
        <vt:lpwstr/>
      </vt:variant>
      <vt:variant>
        <vt:i4>7078000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http://docs.cntd.ru/document/1200001028</vt:lpwstr>
      </vt:variant>
      <vt:variant>
        <vt:lpwstr/>
      </vt:variant>
      <vt:variant>
        <vt:i4>7078000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http://docs.cntd.ru/document/1200001028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37 2110</dc:title>
  <dc:subject/>
  <dc:creator>1</dc:creator>
  <cp:keywords/>
  <dc:description/>
  <cp:lastModifiedBy>Пользователь Windows</cp:lastModifiedBy>
  <cp:revision>5</cp:revision>
  <cp:lastPrinted>2019-02-18T12:24:00Z</cp:lastPrinted>
  <dcterms:created xsi:type="dcterms:W3CDTF">2019-03-21T12:30:00Z</dcterms:created>
  <dcterms:modified xsi:type="dcterms:W3CDTF">2019-07-04T04:05:00Z</dcterms:modified>
</cp:coreProperties>
</file>